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EE9A5" w14:textId="77777777" w:rsidR="00446CCC" w:rsidRPr="005056CB" w:rsidRDefault="00446CCC" w:rsidP="00A44DD9">
      <w:pPr>
        <w:spacing w:after="0"/>
        <w:jc w:val="center"/>
        <w:rPr>
          <w:rFonts w:ascii="Calibri" w:hAnsi="Calibri" w:cs="Calibri"/>
          <w:b/>
          <w:bCs/>
        </w:rPr>
      </w:pPr>
      <w:r w:rsidRPr="005056CB">
        <w:rPr>
          <w:rFonts w:ascii="Calibri" w:hAnsi="Calibri" w:cs="Calibri"/>
          <w:b/>
          <w:bCs/>
        </w:rPr>
        <w:t>ДОГОВОР</w:t>
      </w:r>
    </w:p>
    <w:p w14:paraId="4BF653C2" w14:textId="77777777" w:rsidR="00446CCC" w:rsidRPr="005056CB" w:rsidRDefault="00446CCC" w:rsidP="00A44DD9">
      <w:pPr>
        <w:spacing w:after="0"/>
        <w:jc w:val="center"/>
        <w:rPr>
          <w:rFonts w:ascii="Calibri" w:hAnsi="Calibri" w:cs="Calibri"/>
          <w:b/>
          <w:bCs/>
          <w:i/>
          <w:iCs/>
        </w:rPr>
      </w:pPr>
      <w:r w:rsidRPr="005056CB">
        <w:rPr>
          <w:rFonts w:ascii="Calibri" w:hAnsi="Calibri" w:cs="Calibri"/>
          <w:b/>
          <w:bCs/>
        </w:rPr>
        <w:t>ДОБРОВОЛЬНОГО МЕДИЦИНСКОГО СТРАХОВАНИЯ</w:t>
      </w:r>
    </w:p>
    <w:p w14:paraId="43F80AC6" w14:textId="77777777" w:rsidR="00446CCC" w:rsidRPr="00C86E59" w:rsidRDefault="00446CCC" w:rsidP="00A44DD9">
      <w:pPr>
        <w:spacing w:after="0"/>
        <w:jc w:val="center"/>
        <w:rPr>
          <w:rFonts w:ascii="Calibri" w:hAnsi="Calibri" w:cs="Calibri"/>
          <w:iCs/>
        </w:rPr>
      </w:pPr>
      <w:r w:rsidRPr="00C86E59">
        <w:rPr>
          <w:rFonts w:ascii="Calibri" w:hAnsi="Calibri" w:cs="Calibri"/>
        </w:rPr>
        <w:t xml:space="preserve">№ </w:t>
      </w:r>
      <w:r w:rsidR="00FF6C16" w:rsidRPr="00C86E59">
        <w:rPr>
          <w:rFonts w:ascii="Calibri" w:hAnsi="Calibri" w:cs="Calibri"/>
        </w:rPr>
        <w:t>_________</w:t>
      </w:r>
    </w:p>
    <w:p w14:paraId="1DC22AD8" w14:textId="77777777" w:rsidR="00446CCC" w:rsidRPr="00C64049" w:rsidRDefault="00446CCC" w:rsidP="00A44DD9">
      <w:pPr>
        <w:spacing w:after="0"/>
        <w:jc w:val="both"/>
        <w:rPr>
          <w:rFonts w:ascii="Calibri" w:hAnsi="Calibri" w:cs="Calibri"/>
          <w:sz w:val="24"/>
          <w:szCs w:val="24"/>
        </w:rPr>
      </w:pPr>
      <w:r w:rsidRPr="00C64049">
        <w:rPr>
          <w:rFonts w:ascii="Calibri" w:hAnsi="Calibri" w:cs="Calibri"/>
          <w:sz w:val="24"/>
          <w:szCs w:val="24"/>
        </w:rPr>
        <w:t xml:space="preserve">г. Душанбе </w:t>
      </w:r>
      <w:r w:rsidR="003960A5" w:rsidRPr="00C64049">
        <w:rPr>
          <w:rFonts w:ascii="Calibri" w:hAnsi="Calibri" w:cs="Calibri"/>
          <w:sz w:val="24"/>
          <w:szCs w:val="24"/>
        </w:rPr>
        <w:tab/>
      </w:r>
      <w:r w:rsidR="003960A5" w:rsidRPr="00C64049">
        <w:rPr>
          <w:rFonts w:ascii="Calibri" w:hAnsi="Calibri" w:cs="Calibri"/>
          <w:sz w:val="24"/>
          <w:szCs w:val="24"/>
        </w:rPr>
        <w:tab/>
      </w:r>
      <w:r w:rsidR="003960A5" w:rsidRPr="00C64049">
        <w:rPr>
          <w:rFonts w:ascii="Calibri" w:hAnsi="Calibri" w:cs="Calibri"/>
          <w:sz w:val="24"/>
          <w:szCs w:val="24"/>
        </w:rPr>
        <w:tab/>
      </w:r>
      <w:r w:rsidR="003960A5" w:rsidRPr="00C64049">
        <w:rPr>
          <w:rFonts w:ascii="Calibri" w:hAnsi="Calibri" w:cs="Calibri"/>
          <w:sz w:val="24"/>
          <w:szCs w:val="24"/>
        </w:rPr>
        <w:tab/>
      </w:r>
      <w:r w:rsidR="003960A5" w:rsidRPr="00C64049">
        <w:rPr>
          <w:rFonts w:ascii="Calibri" w:hAnsi="Calibri" w:cs="Calibri"/>
          <w:sz w:val="24"/>
          <w:szCs w:val="24"/>
        </w:rPr>
        <w:tab/>
      </w:r>
      <w:r w:rsidR="003960A5" w:rsidRPr="00C64049">
        <w:rPr>
          <w:rFonts w:ascii="Calibri" w:hAnsi="Calibri" w:cs="Calibri"/>
          <w:sz w:val="24"/>
          <w:szCs w:val="24"/>
        </w:rPr>
        <w:tab/>
      </w:r>
      <w:r w:rsidR="003960A5" w:rsidRPr="00C64049">
        <w:rPr>
          <w:rFonts w:ascii="Calibri" w:hAnsi="Calibri" w:cs="Calibri"/>
          <w:sz w:val="24"/>
          <w:szCs w:val="24"/>
        </w:rPr>
        <w:tab/>
      </w:r>
      <w:r w:rsidR="003960A5" w:rsidRPr="00C64049">
        <w:rPr>
          <w:rFonts w:ascii="Calibri" w:hAnsi="Calibri" w:cs="Calibri"/>
          <w:sz w:val="24"/>
          <w:szCs w:val="24"/>
        </w:rPr>
        <w:tab/>
      </w:r>
      <w:r w:rsidR="00AD41F3" w:rsidRPr="00C64049">
        <w:rPr>
          <w:rFonts w:ascii="Calibri" w:hAnsi="Calibri" w:cs="Calibri"/>
          <w:sz w:val="24"/>
          <w:szCs w:val="24"/>
        </w:rPr>
        <w:t xml:space="preserve">            </w:t>
      </w:r>
      <w:proofErr w:type="gramStart"/>
      <w:r w:rsidR="00AD41F3" w:rsidRPr="00C64049">
        <w:rPr>
          <w:rFonts w:ascii="Calibri" w:hAnsi="Calibri" w:cs="Calibri"/>
          <w:sz w:val="24"/>
          <w:szCs w:val="24"/>
        </w:rPr>
        <w:t xml:space="preserve">   </w:t>
      </w:r>
      <w:r w:rsidR="009265E4" w:rsidRPr="00C64049">
        <w:rPr>
          <w:rFonts w:ascii="Calibri" w:hAnsi="Calibri" w:cs="Calibri"/>
          <w:sz w:val="24"/>
          <w:szCs w:val="24"/>
        </w:rPr>
        <w:t>«</w:t>
      </w:r>
      <w:proofErr w:type="gramEnd"/>
      <w:r w:rsidR="007D7844" w:rsidRPr="00C64049">
        <w:rPr>
          <w:rFonts w:ascii="Calibri" w:hAnsi="Calibri" w:cs="Calibri"/>
          <w:sz w:val="24"/>
          <w:szCs w:val="24"/>
        </w:rPr>
        <w:t>__</w:t>
      </w:r>
      <w:r w:rsidR="009265E4" w:rsidRPr="00C64049">
        <w:rPr>
          <w:rFonts w:ascii="Calibri" w:hAnsi="Calibri" w:cs="Calibri"/>
          <w:sz w:val="24"/>
          <w:szCs w:val="24"/>
        </w:rPr>
        <w:t>_»</w:t>
      </w:r>
      <w:r w:rsidR="009F7AA5" w:rsidRPr="00C64049">
        <w:rPr>
          <w:rFonts w:ascii="Calibri" w:hAnsi="Calibri" w:cs="Calibri"/>
          <w:sz w:val="24"/>
          <w:szCs w:val="24"/>
        </w:rPr>
        <w:t xml:space="preserve"> июня</w:t>
      </w:r>
      <w:r w:rsidR="00AD41F3" w:rsidRPr="00C64049">
        <w:rPr>
          <w:rFonts w:ascii="Calibri" w:hAnsi="Calibri" w:cs="Calibri"/>
          <w:sz w:val="24"/>
          <w:szCs w:val="24"/>
        </w:rPr>
        <w:t xml:space="preserve"> </w:t>
      </w:r>
      <w:r w:rsidR="00030B0D" w:rsidRPr="00C64049">
        <w:rPr>
          <w:rFonts w:ascii="Calibri" w:hAnsi="Calibri" w:cs="Calibri"/>
          <w:sz w:val="24"/>
          <w:szCs w:val="24"/>
        </w:rPr>
        <w:t xml:space="preserve"> 20</w:t>
      </w:r>
      <w:r w:rsidR="00886B3B" w:rsidRPr="00C64049">
        <w:rPr>
          <w:rFonts w:ascii="Calibri" w:hAnsi="Calibri" w:cs="Calibri"/>
          <w:sz w:val="24"/>
          <w:szCs w:val="24"/>
        </w:rPr>
        <w:t>20</w:t>
      </w:r>
      <w:r w:rsidR="003960A5" w:rsidRPr="00C64049">
        <w:rPr>
          <w:rFonts w:ascii="Calibri" w:hAnsi="Calibri" w:cs="Calibri"/>
          <w:sz w:val="24"/>
          <w:szCs w:val="24"/>
        </w:rPr>
        <w:t xml:space="preserve"> г.</w:t>
      </w:r>
    </w:p>
    <w:p w14:paraId="3CF25CF0" w14:textId="77777777" w:rsidR="00886B3B" w:rsidRPr="00C86E59" w:rsidRDefault="00886B3B" w:rsidP="00A44DD9">
      <w:pPr>
        <w:spacing w:after="0"/>
        <w:jc w:val="both"/>
        <w:rPr>
          <w:rFonts w:ascii="Calibri" w:hAnsi="Calibri" w:cs="Calibri"/>
          <w:i/>
          <w:iCs/>
        </w:rPr>
      </w:pPr>
    </w:p>
    <w:p w14:paraId="38E42D11" w14:textId="6990A890" w:rsidR="00446CCC" w:rsidRPr="00C64049" w:rsidRDefault="00D74B8C" w:rsidP="00725F05">
      <w:pPr>
        <w:spacing w:after="0"/>
        <w:ind w:firstLine="708"/>
        <w:jc w:val="both"/>
        <w:rPr>
          <w:rFonts w:ascii="Calibri" w:hAnsi="Calibri" w:cs="Calibri"/>
          <w:sz w:val="24"/>
          <w:szCs w:val="24"/>
        </w:rPr>
      </w:pPr>
      <w:r>
        <w:rPr>
          <w:rFonts w:ascii="Calibri" w:hAnsi="Calibri" w:cs="Calibri"/>
          <w:bCs/>
          <w:sz w:val="24"/>
          <w:szCs w:val="24"/>
        </w:rPr>
        <w:t>_______________________________________________________________________,</w:t>
      </w:r>
      <w:r w:rsidR="001D1CD7" w:rsidRPr="00C64049">
        <w:rPr>
          <w:rFonts w:ascii="Calibri" w:hAnsi="Calibri" w:cs="Calibri"/>
          <w:sz w:val="24"/>
          <w:szCs w:val="24"/>
        </w:rPr>
        <w:t xml:space="preserve"> </w:t>
      </w:r>
      <w:r w:rsidR="003960A5" w:rsidRPr="00C64049">
        <w:rPr>
          <w:rFonts w:ascii="Calibri" w:hAnsi="Calibri" w:cs="Calibri"/>
          <w:color w:val="000000"/>
          <w:spacing w:val="1"/>
          <w:sz w:val="24"/>
          <w:szCs w:val="24"/>
        </w:rPr>
        <w:t xml:space="preserve">зарегистрированное в соответствии с законодательством Республики </w:t>
      </w:r>
      <w:r w:rsidR="003960A5" w:rsidRPr="00C64049">
        <w:rPr>
          <w:rFonts w:ascii="Calibri" w:hAnsi="Calibri" w:cs="Calibri"/>
          <w:color w:val="000000"/>
          <w:sz w:val="24"/>
          <w:szCs w:val="24"/>
        </w:rPr>
        <w:t>Таджикистан</w:t>
      </w:r>
      <w:r w:rsidR="001D1CD7" w:rsidRPr="00C64049">
        <w:rPr>
          <w:rFonts w:ascii="Calibri" w:hAnsi="Calibri" w:cs="Calibri"/>
          <w:color w:val="000000"/>
          <w:sz w:val="24"/>
          <w:szCs w:val="24"/>
        </w:rPr>
        <w:t xml:space="preserve"> </w:t>
      </w:r>
      <w:r w:rsidR="00F81893" w:rsidRPr="00C64049">
        <w:rPr>
          <w:rFonts w:ascii="Calibri" w:hAnsi="Calibri" w:cs="Calibri"/>
          <w:sz w:val="24"/>
          <w:szCs w:val="24"/>
        </w:rPr>
        <w:t xml:space="preserve">в Едином государственном реестре Республики Таджикистан, ЕИН </w:t>
      </w:r>
      <w:r>
        <w:rPr>
          <w:rFonts w:ascii="Calibri" w:hAnsi="Calibri" w:cs="Calibri"/>
          <w:sz w:val="24"/>
          <w:szCs w:val="24"/>
        </w:rPr>
        <w:t>____________</w:t>
      </w:r>
      <w:r w:rsidR="00C77C94" w:rsidRPr="00C64049">
        <w:rPr>
          <w:rFonts w:ascii="Calibri" w:hAnsi="Calibri" w:cs="Calibri"/>
          <w:sz w:val="24"/>
          <w:szCs w:val="24"/>
        </w:rPr>
        <w:t xml:space="preserve">, ИНН </w:t>
      </w:r>
      <w:r>
        <w:rPr>
          <w:rFonts w:ascii="Calibri" w:hAnsi="Calibri" w:cs="Calibri"/>
          <w:sz w:val="24"/>
          <w:szCs w:val="24"/>
        </w:rPr>
        <w:t>___________________</w:t>
      </w:r>
      <w:r w:rsidR="003960A5" w:rsidRPr="00C64049">
        <w:rPr>
          <w:rFonts w:ascii="Calibri" w:hAnsi="Calibri" w:cs="Calibri"/>
          <w:color w:val="000000"/>
          <w:sz w:val="24"/>
          <w:szCs w:val="24"/>
        </w:rPr>
        <w:t>,</w:t>
      </w:r>
      <w:r w:rsidR="003960A5" w:rsidRPr="00C64049">
        <w:rPr>
          <w:rFonts w:ascii="Calibri" w:hAnsi="Calibri" w:cs="Calibri"/>
          <w:sz w:val="24"/>
          <w:szCs w:val="24"/>
        </w:rPr>
        <w:t xml:space="preserve"> осуществляющее свою деятельность в соответствии с лицензией № </w:t>
      </w:r>
      <w:r w:rsidR="00886B3B" w:rsidRPr="00C64049">
        <w:rPr>
          <w:rFonts w:ascii="Calibri" w:hAnsi="Calibri" w:cs="Calibri"/>
          <w:sz w:val="24"/>
          <w:szCs w:val="24"/>
        </w:rPr>
        <w:t xml:space="preserve">ФС </w:t>
      </w:r>
      <w:r>
        <w:rPr>
          <w:rFonts w:ascii="Calibri" w:hAnsi="Calibri" w:cs="Calibri"/>
          <w:sz w:val="24"/>
          <w:szCs w:val="24"/>
        </w:rPr>
        <w:t>______________</w:t>
      </w:r>
      <w:r w:rsidR="00886B3B" w:rsidRPr="00C64049">
        <w:rPr>
          <w:rFonts w:ascii="Calibri" w:hAnsi="Calibri" w:cs="Calibri"/>
          <w:sz w:val="24"/>
          <w:szCs w:val="24"/>
        </w:rPr>
        <w:t xml:space="preserve"> от </w:t>
      </w:r>
      <w:r>
        <w:rPr>
          <w:rFonts w:ascii="Calibri" w:hAnsi="Calibri" w:cs="Calibri"/>
          <w:sz w:val="24"/>
          <w:szCs w:val="24"/>
        </w:rPr>
        <w:t>__</w:t>
      </w:r>
      <w:r w:rsidR="00886B3B" w:rsidRPr="00C64049">
        <w:rPr>
          <w:rFonts w:ascii="Calibri" w:hAnsi="Calibri" w:cs="Calibri"/>
          <w:sz w:val="24"/>
          <w:szCs w:val="24"/>
        </w:rPr>
        <w:t>.</w:t>
      </w:r>
      <w:r>
        <w:rPr>
          <w:rFonts w:ascii="Calibri" w:hAnsi="Calibri" w:cs="Calibri"/>
          <w:sz w:val="24"/>
          <w:szCs w:val="24"/>
        </w:rPr>
        <w:t>__</w:t>
      </w:r>
      <w:r w:rsidR="00886B3B" w:rsidRPr="00C64049">
        <w:rPr>
          <w:rFonts w:ascii="Calibri" w:hAnsi="Calibri" w:cs="Calibri"/>
          <w:sz w:val="24"/>
          <w:szCs w:val="24"/>
        </w:rPr>
        <w:t>.20</w:t>
      </w:r>
      <w:r>
        <w:rPr>
          <w:rFonts w:ascii="Calibri" w:hAnsi="Calibri" w:cs="Calibri"/>
          <w:sz w:val="24"/>
          <w:szCs w:val="24"/>
        </w:rPr>
        <w:t>__</w:t>
      </w:r>
      <w:r w:rsidR="00DE5D2B" w:rsidRPr="00C64049">
        <w:rPr>
          <w:rFonts w:ascii="Calibri" w:hAnsi="Calibri" w:cs="Calibri"/>
          <w:sz w:val="24"/>
          <w:szCs w:val="24"/>
        </w:rPr>
        <w:t>г.,</w:t>
      </w:r>
      <w:r w:rsidR="00446CCC" w:rsidRPr="00C64049">
        <w:rPr>
          <w:rFonts w:ascii="Calibri" w:hAnsi="Calibri" w:cs="Calibri"/>
          <w:sz w:val="24"/>
          <w:szCs w:val="24"/>
        </w:rPr>
        <w:t xml:space="preserve"> </w:t>
      </w:r>
      <w:r w:rsidR="00886B3B" w:rsidRPr="00C64049">
        <w:rPr>
          <w:rFonts w:ascii="Calibri" w:hAnsi="Calibri" w:cs="Calibri"/>
          <w:sz w:val="24"/>
          <w:szCs w:val="24"/>
        </w:rPr>
        <w:t xml:space="preserve">выданной Национальным банком Республики Таджикистан, </w:t>
      </w:r>
      <w:r w:rsidR="00446CCC" w:rsidRPr="00C64049">
        <w:rPr>
          <w:rFonts w:ascii="Calibri" w:hAnsi="Calibri" w:cs="Calibri"/>
          <w:sz w:val="24"/>
          <w:szCs w:val="24"/>
        </w:rPr>
        <w:t>именуем</w:t>
      </w:r>
      <w:r w:rsidR="00DE5D2B" w:rsidRPr="00C64049">
        <w:rPr>
          <w:rFonts w:ascii="Calibri" w:hAnsi="Calibri" w:cs="Calibri"/>
          <w:sz w:val="24"/>
          <w:szCs w:val="24"/>
        </w:rPr>
        <w:t>ое</w:t>
      </w:r>
      <w:r w:rsidR="00446CCC" w:rsidRPr="00C64049">
        <w:rPr>
          <w:rFonts w:ascii="Calibri" w:hAnsi="Calibri" w:cs="Calibri"/>
          <w:sz w:val="24"/>
          <w:szCs w:val="24"/>
        </w:rPr>
        <w:t xml:space="preserve"> в дальнейшем «Страховщик», в лице </w:t>
      </w:r>
      <w:r>
        <w:rPr>
          <w:rFonts w:ascii="Calibri" w:hAnsi="Calibri" w:cs="Calibri"/>
          <w:sz w:val="24"/>
          <w:szCs w:val="24"/>
        </w:rPr>
        <w:t>____________________</w:t>
      </w:r>
      <w:r w:rsidR="00A73788" w:rsidRPr="00C64049">
        <w:rPr>
          <w:rFonts w:ascii="Calibri" w:hAnsi="Calibri" w:cs="Calibri"/>
          <w:sz w:val="24"/>
          <w:szCs w:val="24"/>
        </w:rPr>
        <w:t>.</w:t>
      </w:r>
      <w:r w:rsidR="00446CCC" w:rsidRPr="00C64049">
        <w:rPr>
          <w:rFonts w:ascii="Calibri" w:hAnsi="Calibri" w:cs="Calibri"/>
          <w:sz w:val="24"/>
          <w:szCs w:val="24"/>
        </w:rPr>
        <w:t>, действующего на основании Устава, с одной стороны, и</w:t>
      </w:r>
      <w:r w:rsidR="001D1CD7" w:rsidRPr="00C64049">
        <w:rPr>
          <w:rFonts w:ascii="Calibri" w:hAnsi="Calibri" w:cs="Calibri"/>
          <w:sz w:val="24"/>
          <w:szCs w:val="24"/>
        </w:rPr>
        <w:t xml:space="preserve"> </w:t>
      </w:r>
      <w:r w:rsidR="00725F05" w:rsidRPr="00C64049">
        <w:rPr>
          <w:rFonts w:ascii="Calibri" w:hAnsi="Calibri" w:cs="Calibri"/>
          <w:b/>
          <w:sz w:val="24"/>
          <w:szCs w:val="24"/>
        </w:rPr>
        <w:t>ОАО «</w:t>
      </w:r>
      <w:proofErr w:type="spellStart"/>
      <w:r w:rsidR="00725F05" w:rsidRPr="00C64049">
        <w:rPr>
          <w:rFonts w:ascii="Calibri" w:hAnsi="Calibri" w:cs="Calibri"/>
          <w:b/>
          <w:sz w:val="24"/>
          <w:szCs w:val="24"/>
        </w:rPr>
        <w:t>Сангтудинская</w:t>
      </w:r>
      <w:proofErr w:type="spellEnd"/>
      <w:r w:rsidR="00725F05" w:rsidRPr="00C64049">
        <w:rPr>
          <w:rFonts w:ascii="Calibri" w:hAnsi="Calibri" w:cs="Calibri"/>
          <w:b/>
          <w:sz w:val="24"/>
          <w:szCs w:val="24"/>
        </w:rPr>
        <w:t xml:space="preserve"> ГЭС-1»</w:t>
      </w:r>
      <w:r w:rsidR="009F66A0" w:rsidRPr="00C64049">
        <w:rPr>
          <w:rFonts w:ascii="Calibri" w:hAnsi="Calibri" w:cs="Calibri"/>
          <w:sz w:val="24"/>
          <w:szCs w:val="24"/>
        </w:rPr>
        <w:t xml:space="preserve">, именуемое в дальнейшем «Страхователь», в лице </w:t>
      </w:r>
      <w:r w:rsidR="00725F05" w:rsidRPr="00C64049">
        <w:rPr>
          <w:rFonts w:ascii="Calibri" w:hAnsi="Calibri" w:cs="Calibri"/>
          <w:sz w:val="24"/>
          <w:szCs w:val="24"/>
        </w:rPr>
        <w:t>Генерального директора</w:t>
      </w:r>
      <w:r w:rsidR="00725F05" w:rsidRPr="00C64049">
        <w:rPr>
          <w:rFonts w:ascii="Calibri" w:hAnsi="Calibri"/>
          <w:color w:val="1F497D"/>
          <w:sz w:val="24"/>
          <w:szCs w:val="24"/>
          <w:shd w:val="clear" w:color="auto" w:fill="FFFFFF"/>
        </w:rPr>
        <w:t xml:space="preserve"> </w:t>
      </w:r>
      <w:proofErr w:type="spellStart"/>
      <w:r w:rsidR="00725F05" w:rsidRPr="00C64049">
        <w:rPr>
          <w:rFonts w:ascii="Calibri" w:hAnsi="Calibri" w:cs="Calibri"/>
          <w:sz w:val="24"/>
          <w:szCs w:val="24"/>
        </w:rPr>
        <w:t>Шевнина</w:t>
      </w:r>
      <w:proofErr w:type="spellEnd"/>
      <w:r w:rsidR="00725F05" w:rsidRPr="00C64049">
        <w:rPr>
          <w:rFonts w:ascii="Calibri" w:hAnsi="Calibri" w:cs="Calibri"/>
          <w:sz w:val="24"/>
          <w:szCs w:val="24"/>
        </w:rPr>
        <w:t xml:space="preserve"> А.С.</w:t>
      </w:r>
      <w:r w:rsidR="007D2F6A" w:rsidRPr="00C64049">
        <w:rPr>
          <w:rFonts w:ascii="Calibri" w:hAnsi="Calibri" w:cs="Calibri"/>
          <w:color w:val="000000"/>
          <w:sz w:val="24"/>
          <w:szCs w:val="24"/>
        </w:rPr>
        <w:t>,</w:t>
      </w:r>
      <w:r w:rsidR="001D1CD7" w:rsidRPr="00C64049">
        <w:rPr>
          <w:rFonts w:ascii="Calibri" w:hAnsi="Calibri" w:cs="Calibri"/>
          <w:color w:val="000000"/>
          <w:sz w:val="24"/>
          <w:szCs w:val="24"/>
        </w:rPr>
        <w:t xml:space="preserve"> </w:t>
      </w:r>
      <w:r w:rsidR="0088199C" w:rsidRPr="00C64049">
        <w:rPr>
          <w:rFonts w:ascii="Calibri" w:hAnsi="Calibri" w:cs="Calibri"/>
          <w:sz w:val="24"/>
          <w:szCs w:val="24"/>
        </w:rPr>
        <w:t xml:space="preserve">действующего на основании </w:t>
      </w:r>
      <w:r w:rsidR="00725F05" w:rsidRPr="00C64049">
        <w:rPr>
          <w:rFonts w:ascii="Calibri" w:hAnsi="Calibri" w:cs="Calibri"/>
          <w:sz w:val="24"/>
          <w:szCs w:val="24"/>
        </w:rPr>
        <w:t>Устава</w:t>
      </w:r>
      <w:r w:rsidR="0088199C" w:rsidRPr="00C64049">
        <w:rPr>
          <w:rFonts w:ascii="Calibri" w:hAnsi="Calibri" w:cs="Calibri"/>
          <w:sz w:val="24"/>
          <w:szCs w:val="24"/>
        </w:rPr>
        <w:t xml:space="preserve">, </w:t>
      </w:r>
      <w:r w:rsidR="00446CCC" w:rsidRPr="00C64049">
        <w:rPr>
          <w:rFonts w:ascii="Calibri" w:hAnsi="Calibri" w:cs="Calibri"/>
          <w:sz w:val="24"/>
          <w:szCs w:val="24"/>
        </w:rPr>
        <w:t xml:space="preserve">с другой стороны, заключили настоящий Договор </w:t>
      </w:r>
      <w:r w:rsidR="0075200D" w:rsidRPr="00C64049">
        <w:rPr>
          <w:rFonts w:ascii="Calibri" w:hAnsi="Calibri" w:cs="Calibri"/>
          <w:sz w:val="24"/>
          <w:szCs w:val="24"/>
        </w:rPr>
        <w:t xml:space="preserve">добровольного медицинского </w:t>
      </w:r>
      <w:r w:rsidR="00446CCC" w:rsidRPr="00C64049">
        <w:rPr>
          <w:rFonts w:ascii="Calibri" w:hAnsi="Calibri" w:cs="Calibri"/>
          <w:sz w:val="24"/>
          <w:szCs w:val="24"/>
        </w:rPr>
        <w:t xml:space="preserve">страхования </w:t>
      </w:r>
      <w:r w:rsidR="00467374" w:rsidRPr="00C64049">
        <w:rPr>
          <w:rFonts w:ascii="Calibri" w:hAnsi="Calibri" w:cs="Calibri"/>
          <w:sz w:val="24"/>
          <w:szCs w:val="24"/>
        </w:rPr>
        <w:t>(далее</w:t>
      </w:r>
      <w:r w:rsidR="00E506E3" w:rsidRPr="00C64049">
        <w:rPr>
          <w:rFonts w:ascii="Calibri" w:hAnsi="Calibri" w:cs="Calibri"/>
          <w:sz w:val="24"/>
          <w:szCs w:val="24"/>
        </w:rPr>
        <w:t xml:space="preserve"> </w:t>
      </w:r>
      <w:r w:rsidR="00467374" w:rsidRPr="00C64049">
        <w:rPr>
          <w:rFonts w:ascii="Calibri" w:hAnsi="Calibri" w:cs="Calibri"/>
          <w:sz w:val="24"/>
          <w:szCs w:val="24"/>
        </w:rPr>
        <w:t xml:space="preserve">– Договор) </w:t>
      </w:r>
      <w:r w:rsidR="00446CCC" w:rsidRPr="00C64049">
        <w:rPr>
          <w:rFonts w:ascii="Calibri" w:hAnsi="Calibri" w:cs="Calibri"/>
          <w:sz w:val="24"/>
          <w:szCs w:val="24"/>
        </w:rPr>
        <w:t>о нижеследующем:</w:t>
      </w:r>
    </w:p>
    <w:p w14:paraId="24A1C2C3" w14:textId="77777777" w:rsidR="002804B1" w:rsidRPr="00C86E59" w:rsidRDefault="002804B1" w:rsidP="00725F05">
      <w:pPr>
        <w:spacing w:after="0"/>
        <w:ind w:firstLine="708"/>
        <w:jc w:val="both"/>
        <w:rPr>
          <w:rFonts w:ascii="Calibri" w:hAnsi="Calibri" w:cs="Calibri"/>
          <w:b/>
        </w:rPr>
      </w:pPr>
    </w:p>
    <w:p w14:paraId="6CB987A8" w14:textId="77777777" w:rsidR="005315AC" w:rsidRPr="004F0DD1" w:rsidRDefault="0075200D" w:rsidP="004F0DD1">
      <w:pPr>
        <w:pStyle w:val="af"/>
        <w:numPr>
          <w:ilvl w:val="0"/>
          <w:numId w:val="42"/>
        </w:numPr>
        <w:spacing w:after="0"/>
        <w:ind w:left="720"/>
        <w:jc w:val="center"/>
        <w:rPr>
          <w:rFonts w:ascii="Calibri" w:hAnsi="Calibri" w:cs="Calibri"/>
          <w:b/>
          <w:sz w:val="24"/>
          <w:szCs w:val="24"/>
        </w:rPr>
      </w:pPr>
      <w:r w:rsidRPr="004F0DD1">
        <w:rPr>
          <w:rFonts w:ascii="Calibri" w:hAnsi="Calibri" w:cs="Calibri"/>
          <w:b/>
          <w:sz w:val="24"/>
          <w:szCs w:val="24"/>
        </w:rPr>
        <w:t>ПРЕДМЕТ ДОГОВОРА</w:t>
      </w:r>
    </w:p>
    <w:p w14:paraId="2496298D" w14:textId="77777777" w:rsidR="00304116" w:rsidRPr="00C86E59" w:rsidRDefault="00304116" w:rsidP="00304116">
      <w:pPr>
        <w:pStyle w:val="af"/>
        <w:spacing w:after="0"/>
        <w:rPr>
          <w:rFonts w:ascii="Calibri" w:hAnsi="Calibri" w:cs="Calibri"/>
          <w:b/>
        </w:rPr>
      </w:pPr>
    </w:p>
    <w:p w14:paraId="2FC4C0E5" w14:textId="77777777" w:rsidR="000501DB" w:rsidRPr="00304116" w:rsidRDefault="00D7705F" w:rsidP="00304116">
      <w:pPr>
        <w:numPr>
          <w:ilvl w:val="0"/>
          <w:numId w:val="1"/>
        </w:numPr>
        <w:tabs>
          <w:tab w:val="left" w:pos="1276"/>
        </w:tabs>
        <w:spacing w:after="0"/>
        <w:ind w:left="0" w:firstLine="709"/>
        <w:jc w:val="both"/>
        <w:rPr>
          <w:rFonts w:ascii="Calibri" w:hAnsi="Calibri" w:cs="Calibri"/>
          <w:color w:val="000000"/>
          <w:sz w:val="24"/>
          <w:szCs w:val="24"/>
        </w:rPr>
      </w:pPr>
      <w:r w:rsidRPr="00304116">
        <w:rPr>
          <w:rFonts w:ascii="Calibri" w:hAnsi="Calibri" w:cs="Calibri"/>
          <w:color w:val="000000"/>
          <w:sz w:val="24"/>
          <w:szCs w:val="24"/>
        </w:rPr>
        <w:t>По настоящему Договору Страховщик берет на себя обязательство при наступлении страхового случая (Раздел 2 настоящего Договора) организовать и оплатить предоставление Застрахо</w:t>
      </w:r>
      <w:r w:rsidR="00625AD9" w:rsidRPr="00304116">
        <w:rPr>
          <w:rFonts w:ascii="Calibri" w:hAnsi="Calibri" w:cs="Calibri"/>
          <w:color w:val="000000"/>
          <w:sz w:val="24"/>
          <w:szCs w:val="24"/>
        </w:rPr>
        <w:t>ванным лицам, указанным в Списк</w:t>
      </w:r>
      <w:r w:rsidR="006D318C" w:rsidRPr="00304116">
        <w:rPr>
          <w:rFonts w:ascii="Calibri" w:hAnsi="Calibri" w:cs="Calibri"/>
          <w:color w:val="000000"/>
          <w:sz w:val="24"/>
          <w:szCs w:val="24"/>
        </w:rPr>
        <w:t>е</w:t>
      </w:r>
      <w:r w:rsidR="00281AC1" w:rsidRPr="00304116">
        <w:rPr>
          <w:rFonts w:ascii="Calibri" w:hAnsi="Calibri" w:cs="Calibri"/>
          <w:color w:val="000000"/>
          <w:sz w:val="24"/>
          <w:szCs w:val="24"/>
        </w:rPr>
        <w:t xml:space="preserve"> </w:t>
      </w:r>
      <w:r w:rsidR="00972E9E" w:rsidRPr="00304116">
        <w:rPr>
          <w:rFonts w:ascii="Calibri" w:hAnsi="Calibri" w:cs="Calibri"/>
          <w:color w:val="000000"/>
          <w:sz w:val="24"/>
          <w:szCs w:val="24"/>
        </w:rPr>
        <w:t>з</w:t>
      </w:r>
      <w:r w:rsidR="0038052E" w:rsidRPr="00304116">
        <w:rPr>
          <w:rFonts w:ascii="Calibri" w:hAnsi="Calibri" w:cs="Calibri"/>
          <w:color w:val="000000"/>
          <w:sz w:val="24"/>
          <w:szCs w:val="24"/>
        </w:rPr>
        <w:t>астрахованных лиц (Приложени</w:t>
      </w:r>
      <w:r w:rsidR="00E516D9" w:rsidRPr="00304116">
        <w:rPr>
          <w:rFonts w:ascii="Calibri" w:hAnsi="Calibri" w:cs="Calibri"/>
          <w:color w:val="000000"/>
          <w:sz w:val="24"/>
          <w:szCs w:val="24"/>
        </w:rPr>
        <w:t>е</w:t>
      </w:r>
      <w:r w:rsidR="00C448E5" w:rsidRPr="00304116">
        <w:rPr>
          <w:rFonts w:ascii="Calibri" w:hAnsi="Calibri" w:cs="Calibri"/>
          <w:color w:val="000000"/>
          <w:sz w:val="24"/>
          <w:szCs w:val="24"/>
        </w:rPr>
        <w:t xml:space="preserve"> </w:t>
      </w:r>
      <w:r w:rsidR="00E516D9" w:rsidRPr="00304116">
        <w:rPr>
          <w:rFonts w:ascii="Calibri" w:hAnsi="Calibri" w:cs="Calibri"/>
          <w:color w:val="000000"/>
          <w:sz w:val="24"/>
          <w:szCs w:val="24"/>
        </w:rPr>
        <w:t>№</w:t>
      </w:r>
      <w:r w:rsidR="00C448E5" w:rsidRPr="00304116">
        <w:rPr>
          <w:rFonts w:ascii="Calibri" w:hAnsi="Calibri" w:cs="Calibri"/>
          <w:color w:val="000000"/>
          <w:sz w:val="24"/>
          <w:szCs w:val="24"/>
        </w:rPr>
        <w:t xml:space="preserve">1 </w:t>
      </w:r>
      <w:r w:rsidRPr="00304116">
        <w:rPr>
          <w:rFonts w:ascii="Calibri" w:hAnsi="Calibri" w:cs="Calibri"/>
          <w:color w:val="000000"/>
          <w:sz w:val="24"/>
          <w:szCs w:val="24"/>
        </w:rPr>
        <w:t xml:space="preserve">к настоящему Договору), медицинских услуг в соответствии с Программой добровольного медицинского страхования (далее </w:t>
      </w:r>
      <w:r w:rsidR="00C61BA5" w:rsidRPr="00304116">
        <w:rPr>
          <w:rFonts w:ascii="Calibri" w:hAnsi="Calibri" w:cs="Calibri"/>
          <w:color w:val="000000"/>
          <w:sz w:val="24"/>
          <w:szCs w:val="24"/>
        </w:rPr>
        <w:t xml:space="preserve">- </w:t>
      </w:r>
      <w:r w:rsidRPr="00304116">
        <w:rPr>
          <w:rFonts w:ascii="Calibri" w:hAnsi="Calibri" w:cs="Calibri"/>
          <w:color w:val="000000"/>
          <w:sz w:val="24"/>
          <w:szCs w:val="24"/>
        </w:rPr>
        <w:t>Программа ДМС), являющейся неотъемлемой частью настоящего Дого</w:t>
      </w:r>
      <w:r w:rsidR="00C448E5" w:rsidRPr="00304116">
        <w:rPr>
          <w:rFonts w:ascii="Calibri" w:hAnsi="Calibri" w:cs="Calibri"/>
          <w:color w:val="000000"/>
          <w:sz w:val="24"/>
          <w:szCs w:val="24"/>
        </w:rPr>
        <w:t xml:space="preserve">вора (Приложение </w:t>
      </w:r>
      <w:r w:rsidR="00E516D9" w:rsidRPr="00304116">
        <w:rPr>
          <w:rFonts w:ascii="Calibri" w:hAnsi="Calibri" w:cs="Calibri"/>
          <w:color w:val="000000"/>
          <w:sz w:val="24"/>
          <w:szCs w:val="24"/>
        </w:rPr>
        <w:t>№</w:t>
      </w:r>
      <w:r w:rsidR="00C448E5" w:rsidRPr="00304116">
        <w:rPr>
          <w:rFonts w:ascii="Calibri" w:hAnsi="Calibri" w:cs="Calibri"/>
          <w:color w:val="000000"/>
          <w:sz w:val="24"/>
          <w:szCs w:val="24"/>
        </w:rPr>
        <w:t>3</w:t>
      </w:r>
      <w:r w:rsidRPr="00304116">
        <w:rPr>
          <w:rFonts w:ascii="Calibri" w:hAnsi="Calibri" w:cs="Calibri"/>
          <w:color w:val="000000"/>
          <w:sz w:val="24"/>
          <w:szCs w:val="24"/>
        </w:rPr>
        <w:t xml:space="preserve"> к настоящему Договору), а Страхователь обязуется уплатить страховую премию</w:t>
      </w:r>
      <w:r w:rsidR="00C448E5" w:rsidRPr="00304116">
        <w:rPr>
          <w:rFonts w:ascii="Calibri" w:hAnsi="Calibri" w:cs="Calibri"/>
          <w:color w:val="000000"/>
          <w:sz w:val="24"/>
          <w:szCs w:val="24"/>
        </w:rPr>
        <w:t xml:space="preserve"> (страховой взнос)</w:t>
      </w:r>
      <w:r w:rsidRPr="00304116">
        <w:rPr>
          <w:rFonts w:ascii="Calibri" w:hAnsi="Calibri" w:cs="Calibri"/>
          <w:color w:val="000000"/>
          <w:sz w:val="24"/>
          <w:szCs w:val="24"/>
        </w:rPr>
        <w:t xml:space="preserve"> в сроки и размере, установленные Разделом 3 настоящего Договора.  </w:t>
      </w:r>
    </w:p>
    <w:p w14:paraId="2A28CD49" w14:textId="77777777" w:rsidR="000501DB" w:rsidRPr="00304116" w:rsidRDefault="00E73BB2" w:rsidP="00304116">
      <w:pPr>
        <w:numPr>
          <w:ilvl w:val="0"/>
          <w:numId w:val="1"/>
        </w:numPr>
        <w:tabs>
          <w:tab w:val="left" w:pos="1276"/>
        </w:tabs>
        <w:spacing w:after="0"/>
        <w:ind w:left="0" w:firstLine="709"/>
        <w:jc w:val="both"/>
        <w:rPr>
          <w:rFonts w:ascii="Calibri" w:hAnsi="Calibri" w:cs="Calibri"/>
          <w:color w:val="000000"/>
          <w:sz w:val="24"/>
          <w:szCs w:val="24"/>
        </w:rPr>
      </w:pPr>
      <w:r w:rsidRPr="00304116">
        <w:rPr>
          <w:rFonts w:ascii="Calibri" w:hAnsi="Calibri" w:cs="Calibri"/>
          <w:color w:val="000000"/>
          <w:sz w:val="24"/>
          <w:szCs w:val="24"/>
        </w:rPr>
        <w:t>Объектом добровольного медицинского страхования является имущественный интерес Застрахованных лиц, связанный с оказанием им медицинских услуг при реализации страхового риска, связанного с затратами на оказание медицинской помощи при возникновении страхового случая.</w:t>
      </w:r>
    </w:p>
    <w:p w14:paraId="7A5836EB" w14:textId="77777777" w:rsidR="000501DB" w:rsidRPr="00304116" w:rsidRDefault="00D7705F" w:rsidP="00304116">
      <w:pPr>
        <w:numPr>
          <w:ilvl w:val="0"/>
          <w:numId w:val="1"/>
        </w:numPr>
        <w:tabs>
          <w:tab w:val="left" w:pos="1276"/>
        </w:tabs>
        <w:spacing w:after="0"/>
        <w:ind w:left="0" w:firstLine="709"/>
        <w:jc w:val="both"/>
        <w:rPr>
          <w:rFonts w:ascii="Calibri" w:hAnsi="Calibri" w:cs="Calibri"/>
          <w:color w:val="000000"/>
          <w:sz w:val="24"/>
          <w:szCs w:val="24"/>
        </w:rPr>
      </w:pPr>
      <w:r w:rsidRPr="00304116">
        <w:rPr>
          <w:rFonts w:ascii="Calibri" w:hAnsi="Calibri" w:cs="Calibri"/>
          <w:color w:val="000000"/>
          <w:sz w:val="24"/>
          <w:szCs w:val="24"/>
        </w:rPr>
        <w:t xml:space="preserve">Общая численность Застрахованных </w:t>
      </w:r>
      <w:r w:rsidR="00B9082D" w:rsidRPr="00304116">
        <w:rPr>
          <w:rFonts w:ascii="Calibri" w:hAnsi="Calibri" w:cs="Calibri"/>
          <w:color w:val="000000"/>
          <w:sz w:val="24"/>
          <w:szCs w:val="24"/>
        </w:rPr>
        <w:t>лиц</w:t>
      </w:r>
      <w:r w:rsidRPr="00304116">
        <w:rPr>
          <w:rFonts w:ascii="Calibri" w:hAnsi="Calibri" w:cs="Calibri"/>
          <w:color w:val="000000"/>
          <w:sz w:val="24"/>
          <w:szCs w:val="24"/>
        </w:rPr>
        <w:t xml:space="preserve"> на </w:t>
      </w:r>
      <w:r w:rsidR="00B9082D" w:rsidRPr="00304116">
        <w:rPr>
          <w:rFonts w:ascii="Calibri" w:hAnsi="Calibri" w:cs="Calibri"/>
          <w:color w:val="000000"/>
          <w:sz w:val="24"/>
          <w:szCs w:val="24"/>
        </w:rPr>
        <w:t>дату вступления в силу</w:t>
      </w:r>
      <w:r w:rsidRPr="00304116">
        <w:rPr>
          <w:rFonts w:ascii="Calibri" w:hAnsi="Calibri" w:cs="Calibri"/>
          <w:color w:val="000000"/>
          <w:sz w:val="24"/>
          <w:szCs w:val="24"/>
        </w:rPr>
        <w:t xml:space="preserve"> настоящего </w:t>
      </w:r>
      <w:r w:rsidR="009F71C7" w:rsidRPr="00304116">
        <w:rPr>
          <w:rFonts w:ascii="Calibri" w:hAnsi="Calibri" w:cs="Calibri"/>
          <w:color w:val="000000"/>
          <w:sz w:val="24"/>
          <w:szCs w:val="24"/>
        </w:rPr>
        <w:t>Д</w:t>
      </w:r>
      <w:r w:rsidRPr="00304116">
        <w:rPr>
          <w:rFonts w:ascii="Calibri" w:hAnsi="Calibri" w:cs="Calibri"/>
          <w:color w:val="000000"/>
          <w:sz w:val="24"/>
          <w:szCs w:val="24"/>
        </w:rPr>
        <w:t>оговора составляет</w:t>
      </w:r>
      <w:r w:rsidR="00147DF3" w:rsidRPr="00304116">
        <w:rPr>
          <w:rFonts w:ascii="Calibri" w:hAnsi="Calibri" w:cs="Calibri"/>
          <w:color w:val="000000"/>
          <w:sz w:val="24"/>
          <w:szCs w:val="24"/>
        </w:rPr>
        <w:t xml:space="preserve"> </w:t>
      </w:r>
      <w:r w:rsidR="00725F05" w:rsidRPr="00304116">
        <w:rPr>
          <w:rFonts w:ascii="Calibri" w:hAnsi="Calibri" w:cs="Calibri"/>
          <w:color w:val="000000"/>
          <w:sz w:val="24"/>
          <w:szCs w:val="24"/>
        </w:rPr>
        <w:t>4 (четыре)</w:t>
      </w:r>
      <w:r w:rsidR="00147DF3" w:rsidRPr="00304116">
        <w:rPr>
          <w:rFonts w:ascii="Calibri" w:hAnsi="Calibri" w:cs="Calibri"/>
          <w:color w:val="000000"/>
          <w:sz w:val="24"/>
          <w:szCs w:val="24"/>
        </w:rPr>
        <w:t xml:space="preserve"> </w:t>
      </w:r>
      <w:r w:rsidRPr="00304116">
        <w:rPr>
          <w:rFonts w:ascii="Calibri" w:hAnsi="Calibri" w:cs="Calibri"/>
          <w:color w:val="000000"/>
          <w:sz w:val="24"/>
          <w:szCs w:val="24"/>
        </w:rPr>
        <w:t>человек</w:t>
      </w:r>
      <w:r w:rsidR="00CF6F47" w:rsidRPr="00304116">
        <w:rPr>
          <w:rFonts w:ascii="Calibri" w:hAnsi="Calibri" w:cs="Calibri"/>
          <w:color w:val="000000"/>
          <w:sz w:val="24"/>
          <w:szCs w:val="24"/>
        </w:rPr>
        <w:t>а</w:t>
      </w:r>
      <w:r w:rsidR="00C52A59" w:rsidRPr="00304116">
        <w:rPr>
          <w:rFonts w:ascii="Calibri" w:hAnsi="Calibri" w:cs="Calibri"/>
          <w:color w:val="000000"/>
          <w:sz w:val="24"/>
          <w:szCs w:val="24"/>
        </w:rPr>
        <w:t xml:space="preserve"> </w:t>
      </w:r>
      <w:r w:rsidR="00C448E5" w:rsidRPr="00304116">
        <w:rPr>
          <w:rFonts w:ascii="Calibri" w:hAnsi="Calibri" w:cs="Calibri"/>
          <w:color w:val="000000"/>
          <w:sz w:val="24"/>
          <w:szCs w:val="24"/>
        </w:rPr>
        <w:t>в соответствии со</w:t>
      </w:r>
      <w:r w:rsidRPr="00304116">
        <w:rPr>
          <w:rFonts w:ascii="Calibri" w:hAnsi="Calibri" w:cs="Calibri"/>
          <w:color w:val="000000"/>
          <w:sz w:val="24"/>
          <w:szCs w:val="24"/>
        </w:rPr>
        <w:t xml:space="preserve"> Списк</w:t>
      </w:r>
      <w:r w:rsidR="00725F05" w:rsidRPr="00304116">
        <w:rPr>
          <w:rFonts w:ascii="Calibri" w:hAnsi="Calibri" w:cs="Calibri"/>
          <w:color w:val="000000"/>
          <w:sz w:val="24"/>
          <w:szCs w:val="24"/>
        </w:rPr>
        <w:t>о</w:t>
      </w:r>
      <w:r w:rsidR="00C448E5" w:rsidRPr="00304116">
        <w:rPr>
          <w:rFonts w:ascii="Calibri" w:hAnsi="Calibri" w:cs="Calibri"/>
          <w:color w:val="000000"/>
          <w:sz w:val="24"/>
          <w:szCs w:val="24"/>
        </w:rPr>
        <w:t>м</w:t>
      </w:r>
      <w:r w:rsidR="00147DF3" w:rsidRPr="00304116">
        <w:rPr>
          <w:rFonts w:ascii="Calibri" w:hAnsi="Calibri" w:cs="Calibri"/>
          <w:color w:val="000000"/>
          <w:sz w:val="24"/>
          <w:szCs w:val="24"/>
        </w:rPr>
        <w:t xml:space="preserve"> </w:t>
      </w:r>
      <w:r w:rsidR="00C448E5" w:rsidRPr="00304116">
        <w:rPr>
          <w:rFonts w:ascii="Calibri" w:hAnsi="Calibri" w:cs="Calibri"/>
          <w:color w:val="000000"/>
          <w:sz w:val="24"/>
          <w:szCs w:val="24"/>
        </w:rPr>
        <w:t>застрахованных лиц.</w:t>
      </w:r>
    </w:p>
    <w:p w14:paraId="253FC790" w14:textId="77777777" w:rsidR="000501DB" w:rsidRDefault="00D7705F" w:rsidP="00304116">
      <w:pPr>
        <w:numPr>
          <w:ilvl w:val="0"/>
          <w:numId w:val="1"/>
        </w:numPr>
        <w:tabs>
          <w:tab w:val="left" w:pos="1276"/>
        </w:tabs>
        <w:spacing w:after="0"/>
        <w:ind w:left="0" w:firstLine="709"/>
        <w:jc w:val="both"/>
        <w:rPr>
          <w:rFonts w:ascii="Calibri" w:hAnsi="Calibri" w:cs="Calibri"/>
          <w:color w:val="000000"/>
          <w:sz w:val="24"/>
          <w:szCs w:val="24"/>
        </w:rPr>
      </w:pPr>
      <w:r w:rsidRPr="00304116">
        <w:rPr>
          <w:rFonts w:ascii="Calibri" w:hAnsi="Calibri" w:cs="Calibri"/>
          <w:color w:val="000000"/>
          <w:sz w:val="24"/>
          <w:szCs w:val="24"/>
        </w:rPr>
        <w:t>Все изменения в Спис</w:t>
      </w:r>
      <w:r w:rsidR="006D318C" w:rsidRPr="00304116">
        <w:rPr>
          <w:rFonts w:ascii="Calibri" w:hAnsi="Calibri" w:cs="Calibri"/>
          <w:color w:val="000000"/>
          <w:sz w:val="24"/>
          <w:szCs w:val="24"/>
        </w:rPr>
        <w:t>о</w:t>
      </w:r>
      <w:r w:rsidRPr="00304116">
        <w:rPr>
          <w:rFonts w:ascii="Calibri" w:hAnsi="Calibri" w:cs="Calibri"/>
          <w:color w:val="000000"/>
          <w:sz w:val="24"/>
          <w:szCs w:val="24"/>
        </w:rPr>
        <w:t xml:space="preserve">к </w:t>
      </w:r>
      <w:r w:rsidR="003F34B5" w:rsidRPr="00304116">
        <w:rPr>
          <w:rFonts w:ascii="Calibri" w:hAnsi="Calibri" w:cs="Calibri"/>
          <w:color w:val="000000"/>
          <w:sz w:val="24"/>
          <w:szCs w:val="24"/>
        </w:rPr>
        <w:t>з</w:t>
      </w:r>
      <w:r w:rsidRPr="00304116">
        <w:rPr>
          <w:rFonts w:ascii="Calibri" w:hAnsi="Calibri" w:cs="Calibri"/>
          <w:color w:val="000000"/>
          <w:sz w:val="24"/>
          <w:szCs w:val="24"/>
        </w:rPr>
        <w:t xml:space="preserve">астрахованных лиц вносятся сторонами в письменной форме </w:t>
      </w:r>
      <w:r w:rsidR="00B9082D" w:rsidRPr="00304116">
        <w:rPr>
          <w:rFonts w:ascii="Calibri" w:hAnsi="Calibri" w:cs="Calibri"/>
          <w:color w:val="000000"/>
          <w:sz w:val="24"/>
          <w:szCs w:val="24"/>
        </w:rPr>
        <w:t>в соответствии с</w:t>
      </w:r>
      <w:r w:rsidRPr="00304116">
        <w:rPr>
          <w:rFonts w:ascii="Calibri" w:hAnsi="Calibri" w:cs="Calibri"/>
          <w:color w:val="000000"/>
          <w:sz w:val="24"/>
          <w:szCs w:val="24"/>
        </w:rPr>
        <w:t xml:space="preserve"> п. 7.</w:t>
      </w:r>
      <w:r w:rsidR="0038052E" w:rsidRPr="00304116">
        <w:rPr>
          <w:rFonts w:ascii="Calibri" w:hAnsi="Calibri" w:cs="Calibri"/>
          <w:color w:val="000000"/>
          <w:sz w:val="24"/>
          <w:szCs w:val="24"/>
        </w:rPr>
        <w:t>5</w:t>
      </w:r>
      <w:r w:rsidR="00C448E5" w:rsidRPr="00304116">
        <w:rPr>
          <w:rFonts w:ascii="Calibri" w:hAnsi="Calibri" w:cs="Calibri"/>
          <w:color w:val="000000"/>
          <w:sz w:val="24"/>
          <w:szCs w:val="24"/>
        </w:rPr>
        <w:t xml:space="preserve"> настоящего Договора</w:t>
      </w:r>
      <w:r w:rsidRPr="00304116">
        <w:rPr>
          <w:rFonts w:ascii="Calibri" w:hAnsi="Calibri" w:cs="Calibri"/>
          <w:color w:val="000000"/>
          <w:sz w:val="24"/>
          <w:szCs w:val="24"/>
        </w:rPr>
        <w:t>.</w:t>
      </w:r>
    </w:p>
    <w:p w14:paraId="1AD7B243" w14:textId="77777777" w:rsidR="00304116" w:rsidRPr="00304116" w:rsidRDefault="00304116" w:rsidP="00304116">
      <w:pPr>
        <w:tabs>
          <w:tab w:val="left" w:pos="1276"/>
        </w:tabs>
        <w:spacing w:after="0"/>
        <w:ind w:left="709"/>
        <w:jc w:val="both"/>
        <w:rPr>
          <w:rFonts w:ascii="Calibri" w:hAnsi="Calibri" w:cs="Calibri"/>
          <w:color w:val="000000"/>
          <w:sz w:val="24"/>
          <w:szCs w:val="24"/>
        </w:rPr>
      </w:pPr>
    </w:p>
    <w:p w14:paraId="5FDE6ABC" w14:textId="77777777" w:rsidR="00C448E5" w:rsidRPr="004F0DD1" w:rsidRDefault="00D7705F" w:rsidP="00A44DD9">
      <w:pPr>
        <w:suppressAutoHyphens/>
        <w:spacing w:after="0"/>
        <w:ind w:firstLine="709"/>
        <w:jc w:val="center"/>
        <w:rPr>
          <w:rFonts w:ascii="Calibri" w:hAnsi="Calibri" w:cs="Calibri"/>
          <w:b/>
          <w:snapToGrid w:val="0"/>
          <w:color w:val="000000"/>
          <w:sz w:val="24"/>
          <w:szCs w:val="24"/>
        </w:rPr>
      </w:pPr>
      <w:r w:rsidRPr="004F0DD1">
        <w:rPr>
          <w:rFonts w:ascii="Calibri" w:hAnsi="Calibri" w:cs="Calibri"/>
          <w:b/>
          <w:snapToGrid w:val="0"/>
          <w:color w:val="000000"/>
          <w:sz w:val="24"/>
          <w:szCs w:val="24"/>
        </w:rPr>
        <w:t>2. СТРАХОВЫЕ СЛУЧАИ</w:t>
      </w:r>
    </w:p>
    <w:p w14:paraId="72B1A98D" w14:textId="77777777" w:rsidR="00304116" w:rsidRPr="00C86E59" w:rsidRDefault="00304116" w:rsidP="00A44DD9">
      <w:pPr>
        <w:suppressAutoHyphens/>
        <w:spacing w:after="0"/>
        <w:ind w:firstLine="709"/>
        <w:jc w:val="center"/>
        <w:rPr>
          <w:rFonts w:ascii="Calibri" w:hAnsi="Calibri" w:cs="Calibri"/>
          <w:b/>
          <w:snapToGrid w:val="0"/>
          <w:color w:val="000000"/>
        </w:rPr>
      </w:pPr>
    </w:p>
    <w:p w14:paraId="24C27EB6" w14:textId="77777777" w:rsidR="000501DB" w:rsidRPr="00304116" w:rsidRDefault="00D7705F" w:rsidP="00304116">
      <w:pPr>
        <w:numPr>
          <w:ilvl w:val="0"/>
          <w:numId w:val="2"/>
        </w:numPr>
        <w:tabs>
          <w:tab w:val="left" w:pos="1276"/>
        </w:tabs>
        <w:suppressAutoHyphens/>
        <w:spacing w:after="0"/>
        <w:ind w:left="0" w:firstLine="709"/>
        <w:jc w:val="both"/>
        <w:rPr>
          <w:rFonts w:ascii="Calibri" w:hAnsi="Calibri" w:cs="Calibri"/>
          <w:color w:val="000000"/>
          <w:sz w:val="24"/>
          <w:szCs w:val="24"/>
        </w:rPr>
      </w:pPr>
      <w:r w:rsidRPr="00304116">
        <w:rPr>
          <w:rFonts w:ascii="Calibri" w:hAnsi="Calibri" w:cs="Calibri"/>
          <w:color w:val="000000"/>
          <w:sz w:val="24"/>
          <w:szCs w:val="24"/>
        </w:rPr>
        <w:t>Страховым случаем является обращение Застрахованного лица в течение срока действия настоящего Договора в медицинское</w:t>
      </w:r>
      <w:r w:rsidR="00B9082D" w:rsidRPr="00304116">
        <w:rPr>
          <w:rFonts w:ascii="Calibri" w:hAnsi="Calibri" w:cs="Calibri"/>
          <w:color w:val="000000"/>
          <w:sz w:val="24"/>
          <w:szCs w:val="24"/>
        </w:rPr>
        <w:t>(</w:t>
      </w:r>
      <w:proofErr w:type="spellStart"/>
      <w:r w:rsidR="00B9082D" w:rsidRPr="00304116">
        <w:rPr>
          <w:rFonts w:ascii="Calibri" w:hAnsi="Calibri" w:cs="Calibri"/>
          <w:color w:val="000000"/>
          <w:sz w:val="24"/>
          <w:szCs w:val="24"/>
        </w:rPr>
        <w:t>ие</w:t>
      </w:r>
      <w:proofErr w:type="spellEnd"/>
      <w:r w:rsidR="00B9082D" w:rsidRPr="00304116">
        <w:rPr>
          <w:rFonts w:ascii="Calibri" w:hAnsi="Calibri" w:cs="Calibri"/>
          <w:color w:val="000000"/>
          <w:sz w:val="24"/>
          <w:szCs w:val="24"/>
        </w:rPr>
        <w:t>)</w:t>
      </w:r>
      <w:r w:rsidRPr="00304116">
        <w:rPr>
          <w:rFonts w:ascii="Calibri" w:hAnsi="Calibri" w:cs="Calibri"/>
          <w:color w:val="000000"/>
          <w:sz w:val="24"/>
          <w:szCs w:val="24"/>
        </w:rPr>
        <w:t xml:space="preserve"> учреждение</w:t>
      </w:r>
      <w:r w:rsidR="00B9082D" w:rsidRPr="00304116">
        <w:rPr>
          <w:rFonts w:ascii="Calibri" w:hAnsi="Calibri" w:cs="Calibri"/>
          <w:color w:val="000000"/>
          <w:sz w:val="24"/>
          <w:szCs w:val="24"/>
        </w:rPr>
        <w:t>(я)</w:t>
      </w:r>
      <w:r w:rsidRPr="00304116">
        <w:rPr>
          <w:rFonts w:ascii="Calibri" w:hAnsi="Calibri" w:cs="Calibri"/>
          <w:color w:val="000000"/>
          <w:sz w:val="24"/>
          <w:szCs w:val="24"/>
        </w:rPr>
        <w:t xml:space="preserve"> для оказания медицинских услуг в соответствии с Программой добровольного медицинского страхования, предусмотренной</w:t>
      </w:r>
      <w:r w:rsidR="00B9082D" w:rsidRPr="00304116">
        <w:rPr>
          <w:rFonts w:ascii="Calibri" w:hAnsi="Calibri" w:cs="Calibri"/>
          <w:color w:val="000000"/>
          <w:sz w:val="24"/>
          <w:szCs w:val="24"/>
        </w:rPr>
        <w:t xml:space="preserve"> настоящим Договором</w:t>
      </w:r>
      <w:r w:rsidRPr="00304116">
        <w:rPr>
          <w:rFonts w:ascii="Calibri" w:hAnsi="Calibri" w:cs="Calibri"/>
          <w:color w:val="000000"/>
          <w:sz w:val="24"/>
          <w:szCs w:val="24"/>
        </w:rPr>
        <w:t>.</w:t>
      </w:r>
    </w:p>
    <w:p w14:paraId="5483C297" w14:textId="77777777" w:rsidR="000501DB" w:rsidRPr="00304116" w:rsidRDefault="00D52B42" w:rsidP="00304116">
      <w:pPr>
        <w:numPr>
          <w:ilvl w:val="0"/>
          <w:numId w:val="2"/>
        </w:numPr>
        <w:tabs>
          <w:tab w:val="left" w:pos="1276"/>
        </w:tabs>
        <w:suppressAutoHyphens/>
        <w:spacing w:after="0"/>
        <w:ind w:left="0" w:firstLine="709"/>
        <w:jc w:val="both"/>
        <w:rPr>
          <w:rFonts w:ascii="Calibri" w:hAnsi="Calibri" w:cs="Calibri"/>
          <w:color w:val="000000"/>
          <w:sz w:val="24"/>
          <w:szCs w:val="24"/>
        </w:rPr>
      </w:pPr>
      <w:r w:rsidRPr="00304116">
        <w:rPr>
          <w:rFonts w:ascii="Calibri" w:hAnsi="Calibri" w:cs="Calibri"/>
          <w:color w:val="000000"/>
          <w:sz w:val="24"/>
          <w:szCs w:val="24"/>
        </w:rPr>
        <w:lastRenderedPageBreak/>
        <w:t>При наступлении страхового случая медицинские услуги Застрахованн</w:t>
      </w:r>
      <w:r w:rsidR="00B9082D" w:rsidRPr="00304116">
        <w:rPr>
          <w:rFonts w:ascii="Calibri" w:hAnsi="Calibri" w:cs="Calibri"/>
          <w:color w:val="000000"/>
          <w:sz w:val="24"/>
          <w:szCs w:val="24"/>
        </w:rPr>
        <w:t>ым лицам</w:t>
      </w:r>
      <w:r w:rsidRPr="00304116">
        <w:rPr>
          <w:rFonts w:ascii="Calibri" w:hAnsi="Calibri" w:cs="Calibri"/>
          <w:color w:val="000000"/>
          <w:sz w:val="24"/>
          <w:szCs w:val="24"/>
        </w:rPr>
        <w:t xml:space="preserve"> оказы</w:t>
      </w:r>
      <w:r w:rsidR="00831DBE" w:rsidRPr="00304116">
        <w:rPr>
          <w:rFonts w:ascii="Calibri" w:hAnsi="Calibri" w:cs="Calibri"/>
          <w:color w:val="000000"/>
          <w:sz w:val="24"/>
          <w:szCs w:val="24"/>
        </w:rPr>
        <w:t>ваются на основании предъявленного</w:t>
      </w:r>
      <w:r w:rsidRPr="00304116">
        <w:rPr>
          <w:rFonts w:ascii="Calibri" w:hAnsi="Calibri" w:cs="Calibri"/>
          <w:color w:val="000000"/>
          <w:sz w:val="24"/>
          <w:szCs w:val="24"/>
        </w:rPr>
        <w:t xml:space="preserve"> им</w:t>
      </w:r>
      <w:r w:rsidR="00831DBE" w:rsidRPr="00304116">
        <w:rPr>
          <w:rFonts w:ascii="Calibri" w:hAnsi="Calibri" w:cs="Calibri"/>
          <w:color w:val="000000"/>
          <w:sz w:val="24"/>
          <w:szCs w:val="24"/>
        </w:rPr>
        <w:t>и</w:t>
      </w:r>
      <w:r w:rsidRPr="00304116">
        <w:rPr>
          <w:rFonts w:ascii="Calibri" w:hAnsi="Calibri" w:cs="Calibri"/>
          <w:color w:val="000000"/>
          <w:sz w:val="24"/>
          <w:szCs w:val="24"/>
        </w:rPr>
        <w:t xml:space="preserve"> </w:t>
      </w:r>
      <w:r w:rsidR="0094042D" w:rsidRPr="00304116">
        <w:rPr>
          <w:rFonts w:ascii="Calibri" w:hAnsi="Calibri" w:cs="Calibri"/>
          <w:color w:val="000000"/>
          <w:sz w:val="24"/>
          <w:szCs w:val="24"/>
        </w:rPr>
        <w:t xml:space="preserve">индивидуального </w:t>
      </w:r>
      <w:r w:rsidRPr="00304116">
        <w:rPr>
          <w:rFonts w:ascii="Calibri" w:hAnsi="Calibri" w:cs="Calibri"/>
          <w:color w:val="000000"/>
          <w:sz w:val="24"/>
          <w:szCs w:val="24"/>
        </w:rPr>
        <w:t xml:space="preserve">страхового полиса. </w:t>
      </w:r>
    </w:p>
    <w:p w14:paraId="5DCCF6B7" w14:textId="77777777" w:rsidR="00304116" w:rsidRPr="00304116" w:rsidRDefault="00D52B42" w:rsidP="00304116">
      <w:pPr>
        <w:numPr>
          <w:ilvl w:val="0"/>
          <w:numId w:val="2"/>
        </w:numPr>
        <w:tabs>
          <w:tab w:val="left" w:pos="1276"/>
        </w:tabs>
        <w:suppressAutoHyphens/>
        <w:spacing w:after="0"/>
        <w:ind w:left="0" w:firstLine="709"/>
        <w:jc w:val="both"/>
        <w:rPr>
          <w:rFonts w:ascii="Calibri" w:hAnsi="Calibri" w:cs="Calibri"/>
          <w:color w:val="000000"/>
        </w:rPr>
      </w:pPr>
      <w:r w:rsidRPr="00304116">
        <w:rPr>
          <w:rFonts w:ascii="Calibri" w:hAnsi="Calibri" w:cs="Calibri"/>
          <w:color w:val="000000"/>
          <w:sz w:val="24"/>
          <w:szCs w:val="24"/>
        </w:rPr>
        <w:t xml:space="preserve">Для получения </w:t>
      </w:r>
      <w:r w:rsidR="00B9082D" w:rsidRPr="00304116">
        <w:rPr>
          <w:rFonts w:ascii="Calibri" w:hAnsi="Calibri" w:cs="Calibri"/>
          <w:color w:val="000000"/>
          <w:sz w:val="24"/>
          <w:szCs w:val="24"/>
        </w:rPr>
        <w:t>медицинских услуг Застрахованные лица обращаю</w:t>
      </w:r>
      <w:r w:rsidRPr="00304116">
        <w:rPr>
          <w:rFonts w:ascii="Calibri" w:hAnsi="Calibri" w:cs="Calibri"/>
          <w:color w:val="000000"/>
          <w:sz w:val="24"/>
          <w:szCs w:val="24"/>
        </w:rPr>
        <w:t xml:space="preserve">тся в медицинские учреждения, предусмотренные настоящим </w:t>
      </w:r>
      <w:r w:rsidR="00371D78" w:rsidRPr="00304116">
        <w:rPr>
          <w:rFonts w:ascii="Calibri" w:hAnsi="Calibri" w:cs="Calibri"/>
          <w:color w:val="000000"/>
          <w:sz w:val="24"/>
          <w:szCs w:val="24"/>
        </w:rPr>
        <w:t>Д</w:t>
      </w:r>
      <w:r w:rsidRPr="00304116">
        <w:rPr>
          <w:rFonts w:ascii="Calibri" w:hAnsi="Calibri" w:cs="Calibri"/>
          <w:color w:val="000000"/>
          <w:sz w:val="24"/>
          <w:szCs w:val="24"/>
        </w:rPr>
        <w:t>оговором</w:t>
      </w:r>
      <w:r w:rsidR="00FC4953" w:rsidRPr="00304116">
        <w:rPr>
          <w:rFonts w:ascii="Calibri" w:hAnsi="Calibri" w:cs="Calibri"/>
          <w:color w:val="000000"/>
          <w:sz w:val="24"/>
          <w:szCs w:val="24"/>
        </w:rPr>
        <w:t>,</w:t>
      </w:r>
      <w:r w:rsidRPr="00304116">
        <w:rPr>
          <w:rFonts w:ascii="Calibri" w:hAnsi="Calibri" w:cs="Calibri"/>
          <w:color w:val="000000"/>
          <w:sz w:val="24"/>
          <w:szCs w:val="24"/>
        </w:rPr>
        <w:t xml:space="preserve"> или к Куратору настоящего Договора</w:t>
      </w:r>
      <w:r w:rsidR="00371D78" w:rsidRPr="00304116">
        <w:rPr>
          <w:rFonts w:ascii="Calibri" w:hAnsi="Calibri" w:cs="Calibri"/>
          <w:color w:val="000000"/>
          <w:sz w:val="24"/>
          <w:szCs w:val="24"/>
        </w:rPr>
        <w:t>,</w:t>
      </w:r>
      <w:r w:rsidRPr="00304116">
        <w:rPr>
          <w:rFonts w:ascii="Calibri" w:hAnsi="Calibri" w:cs="Calibri"/>
          <w:color w:val="000000"/>
          <w:sz w:val="24"/>
          <w:szCs w:val="24"/>
        </w:rPr>
        <w:t xml:space="preserve"> или к врачу-конс</w:t>
      </w:r>
      <w:r w:rsidR="00371D78" w:rsidRPr="00304116">
        <w:rPr>
          <w:rFonts w:ascii="Calibri" w:hAnsi="Calibri" w:cs="Calibri"/>
          <w:color w:val="000000"/>
          <w:sz w:val="24"/>
          <w:szCs w:val="24"/>
        </w:rPr>
        <w:t>ультанту Страховщика, назначенн</w:t>
      </w:r>
      <w:r w:rsidR="00FF456A" w:rsidRPr="00304116">
        <w:rPr>
          <w:rFonts w:ascii="Calibri" w:hAnsi="Calibri" w:cs="Calibri"/>
          <w:color w:val="000000"/>
          <w:sz w:val="24"/>
          <w:szCs w:val="24"/>
        </w:rPr>
        <w:t>ому</w:t>
      </w:r>
      <w:r w:rsidRPr="00304116">
        <w:rPr>
          <w:rFonts w:ascii="Calibri" w:hAnsi="Calibri" w:cs="Calibri"/>
          <w:color w:val="000000"/>
          <w:sz w:val="24"/>
          <w:szCs w:val="24"/>
        </w:rPr>
        <w:t xml:space="preserve"> в соответствии с</w:t>
      </w:r>
      <w:r w:rsidR="00371D78" w:rsidRPr="00304116">
        <w:rPr>
          <w:rFonts w:ascii="Calibri" w:hAnsi="Calibri" w:cs="Calibri"/>
          <w:color w:val="000000"/>
          <w:sz w:val="24"/>
          <w:szCs w:val="24"/>
        </w:rPr>
        <w:t xml:space="preserve"> внутренними процедурами Страховщика</w:t>
      </w:r>
      <w:r w:rsidR="00FF456A" w:rsidRPr="00304116">
        <w:rPr>
          <w:rFonts w:ascii="Calibri" w:hAnsi="Calibri" w:cs="Calibri"/>
          <w:color w:val="000000"/>
          <w:sz w:val="24"/>
          <w:szCs w:val="24"/>
        </w:rPr>
        <w:t>,</w:t>
      </w:r>
      <w:r w:rsidR="00371D78" w:rsidRPr="00304116">
        <w:rPr>
          <w:rFonts w:ascii="Calibri" w:hAnsi="Calibri" w:cs="Calibri"/>
          <w:color w:val="000000"/>
          <w:sz w:val="24"/>
          <w:szCs w:val="24"/>
        </w:rPr>
        <w:t xml:space="preserve"> и определенные в Приложении</w:t>
      </w:r>
      <w:r w:rsidR="00371D78" w:rsidRPr="002A1349">
        <w:rPr>
          <w:rFonts w:ascii="Calibri" w:hAnsi="Calibri" w:cs="Calibri"/>
        </w:rPr>
        <w:t xml:space="preserve"> № 4 к настоящему Договору, или</w:t>
      </w:r>
      <w:r w:rsidRPr="002A1349">
        <w:rPr>
          <w:rFonts w:ascii="Calibri" w:hAnsi="Calibri" w:cs="Calibri"/>
        </w:rPr>
        <w:t xml:space="preserve"> по контактным телефонам, указанным в страховом полисе.</w:t>
      </w:r>
      <w:r w:rsidR="002A1349">
        <w:rPr>
          <w:rFonts w:ascii="Calibri" w:hAnsi="Calibri" w:cs="Calibri"/>
        </w:rPr>
        <w:t xml:space="preserve"> </w:t>
      </w:r>
    </w:p>
    <w:p w14:paraId="1B21BED9" w14:textId="77777777" w:rsidR="00371D78" w:rsidRPr="002A1349" w:rsidRDefault="00304116" w:rsidP="00304116">
      <w:pPr>
        <w:tabs>
          <w:tab w:val="left" w:pos="709"/>
        </w:tabs>
        <w:suppressAutoHyphens/>
        <w:spacing w:after="0"/>
        <w:jc w:val="both"/>
        <w:rPr>
          <w:rFonts w:ascii="Calibri" w:hAnsi="Calibri" w:cs="Calibri"/>
          <w:color w:val="000000"/>
        </w:rPr>
      </w:pPr>
      <w:r>
        <w:rPr>
          <w:rFonts w:ascii="Calibri" w:hAnsi="Calibri" w:cs="Calibri"/>
        </w:rPr>
        <w:tab/>
      </w:r>
      <w:r w:rsidR="00371D78" w:rsidRPr="002A1349">
        <w:rPr>
          <w:rFonts w:ascii="Calibri" w:hAnsi="Calibri" w:cs="Calibri"/>
        </w:rPr>
        <w:t xml:space="preserve">О любых изменениях лиц и контактных данных, предусмотренных настоящим пунктом Договора, </w:t>
      </w:r>
      <w:r w:rsidR="005E44E0" w:rsidRPr="002A1349">
        <w:rPr>
          <w:rFonts w:ascii="Calibri" w:hAnsi="Calibri" w:cs="Calibri"/>
        </w:rPr>
        <w:t>Страховщик</w:t>
      </w:r>
      <w:r w:rsidR="00C11B6E" w:rsidRPr="002A1349">
        <w:rPr>
          <w:rFonts w:ascii="Calibri" w:hAnsi="Calibri" w:cs="Calibri"/>
        </w:rPr>
        <w:t xml:space="preserve"> </w:t>
      </w:r>
      <w:r w:rsidR="005E44E0" w:rsidRPr="002A1349">
        <w:rPr>
          <w:rFonts w:ascii="Calibri" w:hAnsi="Calibri" w:cs="Calibri"/>
        </w:rPr>
        <w:t xml:space="preserve">письменно </w:t>
      </w:r>
      <w:r w:rsidR="00371D78" w:rsidRPr="002A1349">
        <w:rPr>
          <w:rFonts w:ascii="Calibri" w:hAnsi="Calibri" w:cs="Calibri"/>
        </w:rPr>
        <w:t xml:space="preserve">уведомляет </w:t>
      </w:r>
      <w:r w:rsidR="005E44E0" w:rsidRPr="002A1349">
        <w:rPr>
          <w:rFonts w:ascii="Calibri" w:hAnsi="Calibri" w:cs="Calibri"/>
        </w:rPr>
        <w:t>Страхователя в течение двух рабочих дней с предоставлением новых лиц и контактных данных</w:t>
      </w:r>
      <w:r w:rsidR="00371D78" w:rsidRPr="002A1349">
        <w:rPr>
          <w:rFonts w:ascii="Calibri" w:hAnsi="Calibri" w:cs="Calibri"/>
        </w:rPr>
        <w:t>.</w:t>
      </w:r>
    </w:p>
    <w:p w14:paraId="78A341AD" w14:textId="77777777" w:rsidR="000501DB" w:rsidRDefault="00D7705F" w:rsidP="00304116">
      <w:pPr>
        <w:numPr>
          <w:ilvl w:val="0"/>
          <w:numId w:val="2"/>
        </w:numPr>
        <w:tabs>
          <w:tab w:val="left" w:pos="1276"/>
        </w:tabs>
        <w:suppressAutoHyphens/>
        <w:spacing w:after="0"/>
        <w:ind w:left="0" w:firstLine="709"/>
        <w:jc w:val="both"/>
        <w:rPr>
          <w:rFonts w:ascii="Calibri" w:hAnsi="Calibri" w:cs="Calibri"/>
          <w:sz w:val="24"/>
          <w:szCs w:val="24"/>
        </w:rPr>
      </w:pPr>
      <w:r w:rsidRPr="00304116">
        <w:rPr>
          <w:rFonts w:ascii="Calibri" w:hAnsi="Calibri" w:cs="Calibri"/>
          <w:sz w:val="24"/>
          <w:szCs w:val="24"/>
        </w:rPr>
        <w:t xml:space="preserve">Исключения из страхования регламентируются </w:t>
      </w:r>
      <w:r w:rsidR="00B9082D" w:rsidRPr="00304116">
        <w:rPr>
          <w:rFonts w:ascii="Calibri" w:hAnsi="Calibri" w:cs="Calibri"/>
          <w:sz w:val="24"/>
          <w:szCs w:val="24"/>
        </w:rPr>
        <w:t>Программой добровольного медицинского страхования</w:t>
      </w:r>
      <w:r w:rsidR="005F1059" w:rsidRPr="00304116">
        <w:rPr>
          <w:rFonts w:ascii="Calibri" w:hAnsi="Calibri" w:cs="Calibri"/>
          <w:sz w:val="24"/>
          <w:szCs w:val="24"/>
        </w:rPr>
        <w:t xml:space="preserve"> </w:t>
      </w:r>
      <w:r w:rsidR="00B9082D" w:rsidRPr="00304116">
        <w:rPr>
          <w:rFonts w:ascii="Calibri" w:hAnsi="Calibri" w:cs="Calibri"/>
          <w:sz w:val="24"/>
          <w:szCs w:val="24"/>
        </w:rPr>
        <w:t xml:space="preserve">и </w:t>
      </w:r>
      <w:r w:rsidRPr="00304116">
        <w:rPr>
          <w:rFonts w:ascii="Calibri" w:hAnsi="Calibri" w:cs="Calibri"/>
          <w:sz w:val="24"/>
          <w:szCs w:val="24"/>
        </w:rPr>
        <w:t>Правил</w:t>
      </w:r>
      <w:r w:rsidR="00C448E5" w:rsidRPr="00304116">
        <w:rPr>
          <w:rFonts w:ascii="Calibri" w:hAnsi="Calibri" w:cs="Calibri"/>
          <w:sz w:val="24"/>
          <w:szCs w:val="24"/>
        </w:rPr>
        <w:t>ами</w:t>
      </w:r>
      <w:r w:rsidRPr="00304116">
        <w:rPr>
          <w:rFonts w:ascii="Calibri" w:hAnsi="Calibri" w:cs="Calibri"/>
          <w:sz w:val="24"/>
          <w:szCs w:val="24"/>
        </w:rPr>
        <w:t xml:space="preserve"> добровольного медици</w:t>
      </w:r>
      <w:r w:rsidR="0061065F" w:rsidRPr="00304116">
        <w:rPr>
          <w:rFonts w:ascii="Calibri" w:hAnsi="Calibri" w:cs="Calibri"/>
          <w:sz w:val="24"/>
          <w:szCs w:val="24"/>
        </w:rPr>
        <w:t>нского страхования</w:t>
      </w:r>
      <w:r w:rsidR="005F1059" w:rsidRPr="00304116">
        <w:rPr>
          <w:rFonts w:ascii="Calibri" w:hAnsi="Calibri" w:cs="Calibri"/>
          <w:sz w:val="24"/>
          <w:szCs w:val="24"/>
        </w:rPr>
        <w:t>, далее – «</w:t>
      </w:r>
      <w:r w:rsidR="00FF6C16" w:rsidRPr="00304116">
        <w:rPr>
          <w:rFonts w:ascii="Calibri" w:hAnsi="Calibri" w:cs="Calibri"/>
          <w:sz w:val="24"/>
          <w:szCs w:val="24"/>
        </w:rPr>
        <w:t>Правила</w:t>
      </w:r>
      <w:r w:rsidR="005F1059" w:rsidRPr="00304116">
        <w:rPr>
          <w:rFonts w:ascii="Calibri" w:hAnsi="Calibri" w:cs="Calibri"/>
          <w:sz w:val="24"/>
          <w:szCs w:val="24"/>
        </w:rPr>
        <w:t xml:space="preserve"> ДМС»</w:t>
      </w:r>
      <w:r w:rsidR="0061065F" w:rsidRPr="00304116">
        <w:rPr>
          <w:rFonts w:ascii="Calibri" w:hAnsi="Calibri" w:cs="Calibri"/>
          <w:sz w:val="24"/>
          <w:szCs w:val="24"/>
        </w:rPr>
        <w:t xml:space="preserve"> (Приложение </w:t>
      </w:r>
      <w:r w:rsidR="002A58F5" w:rsidRPr="00304116">
        <w:rPr>
          <w:rFonts w:ascii="Calibri" w:hAnsi="Calibri" w:cs="Calibri"/>
          <w:sz w:val="24"/>
          <w:szCs w:val="24"/>
        </w:rPr>
        <w:t>№</w:t>
      </w:r>
      <w:r w:rsidR="00371D78" w:rsidRPr="00304116">
        <w:rPr>
          <w:rFonts w:ascii="Calibri" w:hAnsi="Calibri" w:cs="Calibri"/>
          <w:sz w:val="24"/>
          <w:szCs w:val="24"/>
        </w:rPr>
        <w:t>5</w:t>
      </w:r>
      <w:r w:rsidRPr="00304116">
        <w:rPr>
          <w:rFonts w:ascii="Calibri" w:hAnsi="Calibri" w:cs="Calibri"/>
          <w:sz w:val="24"/>
          <w:szCs w:val="24"/>
        </w:rPr>
        <w:t xml:space="preserve"> к на</w:t>
      </w:r>
      <w:r w:rsidR="00C448E5" w:rsidRPr="00304116">
        <w:rPr>
          <w:rFonts w:ascii="Calibri" w:hAnsi="Calibri" w:cs="Calibri"/>
          <w:sz w:val="24"/>
          <w:szCs w:val="24"/>
        </w:rPr>
        <w:t>стоящему Договору)</w:t>
      </w:r>
      <w:r w:rsidRPr="00304116">
        <w:rPr>
          <w:rFonts w:ascii="Calibri" w:hAnsi="Calibri" w:cs="Calibri"/>
          <w:sz w:val="24"/>
          <w:szCs w:val="24"/>
        </w:rPr>
        <w:t>.</w:t>
      </w:r>
      <w:r w:rsidR="000D6BB6" w:rsidRPr="00304116">
        <w:rPr>
          <w:rFonts w:ascii="Calibri" w:hAnsi="Calibri" w:cs="Calibri"/>
          <w:sz w:val="24"/>
          <w:szCs w:val="24"/>
        </w:rPr>
        <w:t xml:space="preserve"> При этом, настоящим Стороны соглашаются с тем, что в случае противоречия между условиями настоящего договора и условиями</w:t>
      </w:r>
      <w:r w:rsidR="00887EA1" w:rsidRPr="00304116">
        <w:rPr>
          <w:rFonts w:ascii="Calibri" w:hAnsi="Calibri" w:cs="Calibri"/>
          <w:sz w:val="24"/>
          <w:szCs w:val="24"/>
        </w:rPr>
        <w:t>,</w:t>
      </w:r>
      <w:r w:rsidR="000D6BB6" w:rsidRPr="00304116">
        <w:rPr>
          <w:rFonts w:ascii="Calibri" w:hAnsi="Calibri" w:cs="Calibri"/>
          <w:sz w:val="24"/>
          <w:szCs w:val="24"/>
        </w:rPr>
        <w:t xml:space="preserve"> предусмотренными в Программе ДМС и/или в Правилах ДМС, то приоритет отдается условиям</w:t>
      </w:r>
      <w:r w:rsidR="005F1059" w:rsidRPr="00304116">
        <w:rPr>
          <w:rFonts w:ascii="Calibri" w:hAnsi="Calibri" w:cs="Calibri"/>
          <w:sz w:val="24"/>
          <w:szCs w:val="24"/>
        </w:rPr>
        <w:t xml:space="preserve"> </w:t>
      </w:r>
      <w:r w:rsidR="00887EA1" w:rsidRPr="00304116">
        <w:rPr>
          <w:rFonts w:ascii="Calibri" w:hAnsi="Calibri" w:cs="Calibri"/>
          <w:sz w:val="24"/>
          <w:szCs w:val="24"/>
        </w:rPr>
        <w:t>Д</w:t>
      </w:r>
      <w:r w:rsidR="005F1059" w:rsidRPr="00304116">
        <w:rPr>
          <w:rFonts w:ascii="Calibri" w:hAnsi="Calibri" w:cs="Calibri"/>
          <w:sz w:val="24"/>
          <w:szCs w:val="24"/>
        </w:rPr>
        <w:t>оговора.</w:t>
      </w:r>
      <w:r w:rsidR="000D6BB6" w:rsidRPr="00304116">
        <w:rPr>
          <w:rFonts w:ascii="Calibri" w:hAnsi="Calibri" w:cs="Calibri"/>
          <w:sz w:val="24"/>
          <w:szCs w:val="24"/>
        </w:rPr>
        <w:t xml:space="preserve"> </w:t>
      </w:r>
    </w:p>
    <w:p w14:paraId="2A1B888E" w14:textId="77777777" w:rsidR="00304116" w:rsidRPr="00304116" w:rsidRDefault="00304116" w:rsidP="00304116">
      <w:pPr>
        <w:tabs>
          <w:tab w:val="left" w:pos="1276"/>
        </w:tabs>
        <w:suppressAutoHyphens/>
        <w:spacing w:after="0"/>
        <w:ind w:left="709"/>
        <w:jc w:val="both"/>
        <w:rPr>
          <w:rFonts w:ascii="Calibri" w:hAnsi="Calibri" w:cs="Calibri"/>
          <w:sz w:val="24"/>
          <w:szCs w:val="24"/>
        </w:rPr>
      </w:pPr>
    </w:p>
    <w:p w14:paraId="7D52690D" w14:textId="77777777" w:rsidR="00147922" w:rsidRDefault="00152C1A" w:rsidP="00E84411">
      <w:pPr>
        <w:pStyle w:val="1"/>
        <w:keepNext w:val="0"/>
        <w:spacing w:before="0"/>
        <w:jc w:val="center"/>
        <w:rPr>
          <w:rFonts w:ascii="Calibri" w:hAnsi="Calibri" w:cs="Calibri"/>
          <w:color w:val="auto"/>
          <w:sz w:val="24"/>
          <w:szCs w:val="24"/>
        </w:rPr>
      </w:pPr>
      <w:r w:rsidRPr="004F0DD1">
        <w:rPr>
          <w:rFonts w:ascii="Calibri" w:hAnsi="Calibri" w:cs="Calibri"/>
          <w:color w:val="auto"/>
          <w:sz w:val="24"/>
          <w:szCs w:val="24"/>
        </w:rPr>
        <w:t xml:space="preserve">3. СТРАХОВАЯ СУММА, СТРАХОВАЯ ПРЕМИЯ (СТРАХОВЫЕ </w:t>
      </w:r>
      <w:proofErr w:type="gramStart"/>
      <w:r w:rsidRPr="004F0DD1">
        <w:rPr>
          <w:rFonts w:ascii="Calibri" w:hAnsi="Calibri" w:cs="Calibri"/>
          <w:color w:val="auto"/>
          <w:sz w:val="24"/>
          <w:szCs w:val="24"/>
        </w:rPr>
        <w:t xml:space="preserve">ВЗНОСЫ) </w:t>
      </w:r>
      <w:r w:rsidR="002A1349" w:rsidRPr="004F0DD1">
        <w:rPr>
          <w:rFonts w:ascii="Calibri" w:hAnsi="Calibri" w:cs="Calibri"/>
          <w:color w:val="auto"/>
          <w:sz w:val="24"/>
          <w:szCs w:val="24"/>
        </w:rPr>
        <w:t xml:space="preserve">  </w:t>
      </w:r>
      <w:proofErr w:type="gramEnd"/>
      <w:r w:rsidR="002A1349" w:rsidRPr="004F0DD1">
        <w:rPr>
          <w:rFonts w:ascii="Calibri" w:hAnsi="Calibri" w:cs="Calibri"/>
          <w:color w:val="auto"/>
          <w:sz w:val="24"/>
          <w:szCs w:val="24"/>
        </w:rPr>
        <w:t xml:space="preserve">                                                      </w:t>
      </w:r>
      <w:r w:rsidRPr="004F0DD1">
        <w:rPr>
          <w:rFonts w:ascii="Calibri" w:hAnsi="Calibri" w:cs="Calibri"/>
          <w:color w:val="auto"/>
          <w:sz w:val="24"/>
          <w:szCs w:val="24"/>
        </w:rPr>
        <w:t>И ПОРЯДОК ИХ УПЛАТЫ</w:t>
      </w:r>
    </w:p>
    <w:p w14:paraId="5D952423" w14:textId="77777777" w:rsidR="00E84411" w:rsidRPr="00E84411" w:rsidRDefault="00E84411" w:rsidP="00E84411">
      <w:pPr>
        <w:pStyle w:val="1"/>
        <w:keepNext w:val="0"/>
        <w:spacing w:before="0"/>
        <w:jc w:val="center"/>
        <w:rPr>
          <w:rFonts w:ascii="Calibri" w:hAnsi="Calibri" w:cs="Calibri"/>
          <w:color w:val="auto"/>
          <w:sz w:val="24"/>
          <w:szCs w:val="24"/>
        </w:rPr>
      </w:pPr>
    </w:p>
    <w:p w14:paraId="143C7AE1" w14:textId="656F5F9C" w:rsidR="001D0F7E" w:rsidRPr="00304116" w:rsidRDefault="00147922" w:rsidP="00304116">
      <w:pPr>
        <w:pStyle w:val="2"/>
        <w:numPr>
          <w:ilvl w:val="0"/>
          <w:numId w:val="3"/>
        </w:numPr>
        <w:tabs>
          <w:tab w:val="left" w:pos="1276"/>
        </w:tabs>
        <w:spacing w:before="0"/>
        <w:ind w:left="0" w:firstLine="709"/>
        <w:jc w:val="both"/>
        <w:rPr>
          <w:rFonts w:ascii="Calibri" w:hAnsi="Calibri" w:cs="Calibri"/>
          <w:b w:val="0"/>
          <w:color w:val="auto"/>
          <w:sz w:val="24"/>
          <w:szCs w:val="24"/>
        </w:rPr>
      </w:pPr>
      <w:r w:rsidRPr="00304116">
        <w:rPr>
          <w:rFonts w:ascii="Calibri" w:hAnsi="Calibri" w:cs="Calibri"/>
          <w:b w:val="0"/>
          <w:color w:val="auto"/>
          <w:sz w:val="24"/>
          <w:szCs w:val="24"/>
        </w:rPr>
        <w:t>Страховой суммой является определенная</w:t>
      </w:r>
      <w:r w:rsidR="005E5187" w:rsidRPr="00304116">
        <w:rPr>
          <w:rFonts w:ascii="Calibri" w:hAnsi="Calibri" w:cs="Calibri"/>
          <w:b w:val="0"/>
          <w:color w:val="auto"/>
          <w:sz w:val="24"/>
          <w:szCs w:val="24"/>
        </w:rPr>
        <w:t xml:space="preserve"> договором </w:t>
      </w:r>
      <w:r w:rsidRPr="00304116">
        <w:rPr>
          <w:rFonts w:ascii="Calibri" w:hAnsi="Calibri" w:cs="Calibri"/>
          <w:b w:val="0"/>
          <w:color w:val="auto"/>
          <w:sz w:val="24"/>
          <w:szCs w:val="24"/>
        </w:rPr>
        <w:t>сумма, в пределах которой Страховщик обязуется при наступлении страхового случая (страхов</w:t>
      </w:r>
      <w:r w:rsidR="003856A3" w:rsidRPr="00304116">
        <w:rPr>
          <w:rFonts w:ascii="Calibri" w:hAnsi="Calibri" w:cs="Calibri"/>
          <w:b w:val="0"/>
          <w:color w:val="auto"/>
          <w:sz w:val="24"/>
          <w:szCs w:val="24"/>
        </w:rPr>
        <w:t>ых случаев), в предусмотренном Д</w:t>
      </w:r>
      <w:r w:rsidRPr="00304116">
        <w:rPr>
          <w:rFonts w:ascii="Calibri" w:hAnsi="Calibri" w:cs="Calibri"/>
          <w:b w:val="0"/>
          <w:color w:val="auto"/>
          <w:sz w:val="24"/>
          <w:szCs w:val="24"/>
        </w:rPr>
        <w:t>оговором страхования порядке, выплатить страховое возмещение.</w:t>
      </w:r>
      <w:r w:rsidR="002A1349" w:rsidRPr="00304116">
        <w:rPr>
          <w:rFonts w:ascii="Calibri" w:hAnsi="Calibri" w:cs="Calibri"/>
          <w:b w:val="0"/>
          <w:color w:val="auto"/>
          <w:sz w:val="24"/>
          <w:szCs w:val="24"/>
        </w:rPr>
        <w:t xml:space="preserve"> </w:t>
      </w:r>
      <w:r w:rsidRPr="00304116">
        <w:rPr>
          <w:rFonts w:ascii="Calibri" w:hAnsi="Calibri" w:cs="Calibri"/>
          <w:b w:val="0"/>
          <w:color w:val="auto"/>
          <w:sz w:val="24"/>
          <w:szCs w:val="24"/>
        </w:rPr>
        <w:t xml:space="preserve">Страховая сумма по каждому </w:t>
      </w:r>
      <w:r w:rsidR="00B9082D" w:rsidRPr="00304116">
        <w:rPr>
          <w:rFonts w:ascii="Calibri" w:hAnsi="Calibri" w:cs="Calibri"/>
          <w:b w:val="0"/>
          <w:color w:val="auto"/>
          <w:sz w:val="24"/>
          <w:szCs w:val="24"/>
        </w:rPr>
        <w:t>З</w:t>
      </w:r>
      <w:r w:rsidRPr="00304116">
        <w:rPr>
          <w:rFonts w:ascii="Calibri" w:hAnsi="Calibri" w:cs="Calibri"/>
          <w:b w:val="0"/>
          <w:color w:val="auto"/>
          <w:sz w:val="24"/>
          <w:szCs w:val="24"/>
        </w:rPr>
        <w:t>астрахованном</w:t>
      </w:r>
      <w:r w:rsidR="00396780" w:rsidRPr="00304116">
        <w:rPr>
          <w:rFonts w:ascii="Calibri" w:hAnsi="Calibri" w:cs="Calibri"/>
          <w:b w:val="0"/>
          <w:color w:val="auto"/>
          <w:sz w:val="24"/>
          <w:szCs w:val="24"/>
        </w:rPr>
        <w:t xml:space="preserve">у </w:t>
      </w:r>
      <w:r w:rsidR="00DC65AF" w:rsidRPr="00304116">
        <w:rPr>
          <w:rFonts w:ascii="Calibri" w:hAnsi="Calibri" w:cs="Calibri"/>
          <w:b w:val="0"/>
          <w:color w:val="auto"/>
          <w:sz w:val="24"/>
          <w:szCs w:val="24"/>
        </w:rPr>
        <w:t>работнику</w:t>
      </w:r>
      <w:r w:rsidR="00C11B6E" w:rsidRPr="00304116">
        <w:rPr>
          <w:rFonts w:ascii="Calibri" w:hAnsi="Calibri" w:cs="Calibri"/>
          <w:b w:val="0"/>
          <w:color w:val="auto"/>
          <w:sz w:val="24"/>
          <w:szCs w:val="24"/>
        </w:rPr>
        <w:t xml:space="preserve"> </w:t>
      </w:r>
      <w:r w:rsidR="00152C1A" w:rsidRPr="00304116">
        <w:rPr>
          <w:rFonts w:ascii="Calibri" w:hAnsi="Calibri" w:cs="Calibri"/>
          <w:b w:val="0"/>
          <w:color w:val="auto"/>
          <w:sz w:val="24"/>
          <w:szCs w:val="24"/>
        </w:rPr>
        <w:t xml:space="preserve">согласно Списку застрахованных </w:t>
      </w:r>
      <w:proofErr w:type="gramStart"/>
      <w:r w:rsidR="00152C1A" w:rsidRPr="00304116">
        <w:rPr>
          <w:rFonts w:ascii="Calibri" w:hAnsi="Calibri" w:cs="Calibri"/>
          <w:b w:val="0"/>
          <w:color w:val="auto"/>
          <w:sz w:val="24"/>
          <w:szCs w:val="24"/>
        </w:rPr>
        <w:t xml:space="preserve">лиц  </w:t>
      </w:r>
      <w:r w:rsidRPr="00304116">
        <w:rPr>
          <w:rFonts w:ascii="Calibri" w:hAnsi="Calibri" w:cs="Calibri"/>
          <w:b w:val="0"/>
          <w:color w:val="auto"/>
          <w:sz w:val="24"/>
          <w:szCs w:val="24"/>
        </w:rPr>
        <w:t>составляет</w:t>
      </w:r>
      <w:proofErr w:type="gramEnd"/>
      <w:r w:rsidR="00C11B6E" w:rsidRPr="00304116">
        <w:rPr>
          <w:rFonts w:ascii="Calibri" w:hAnsi="Calibri" w:cs="Calibri"/>
          <w:b w:val="0"/>
          <w:color w:val="auto"/>
          <w:sz w:val="24"/>
          <w:szCs w:val="24"/>
        </w:rPr>
        <w:t xml:space="preserve">  </w:t>
      </w:r>
      <w:r w:rsidR="00D74B8C">
        <w:rPr>
          <w:rFonts w:ascii="Calibri" w:hAnsi="Calibri" w:cs="Calibri"/>
          <w:b w:val="0"/>
          <w:color w:val="auto"/>
          <w:sz w:val="24"/>
          <w:szCs w:val="24"/>
        </w:rPr>
        <w:t>_____________</w:t>
      </w:r>
      <w:r w:rsidR="00C11B6E" w:rsidRPr="00304116">
        <w:rPr>
          <w:rFonts w:ascii="Calibri" w:hAnsi="Calibri" w:cs="Calibri"/>
          <w:b w:val="0"/>
          <w:color w:val="auto"/>
          <w:sz w:val="24"/>
          <w:szCs w:val="24"/>
        </w:rPr>
        <w:t xml:space="preserve"> (</w:t>
      </w:r>
      <w:r w:rsidR="00D74B8C">
        <w:rPr>
          <w:rFonts w:ascii="Calibri" w:hAnsi="Calibri" w:cs="Calibri"/>
          <w:b w:val="0"/>
          <w:color w:val="auto"/>
          <w:sz w:val="24"/>
          <w:szCs w:val="24"/>
        </w:rPr>
        <w:t>________________________</w:t>
      </w:r>
      <w:r w:rsidR="00877C29" w:rsidRPr="00304116">
        <w:rPr>
          <w:rFonts w:ascii="Calibri" w:hAnsi="Calibri" w:cs="Calibri"/>
          <w:b w:val="0"/>
          <w:color w:val="auto"/>
          <w:sz w:val="24"/>
          <w:szCs w:val="24"/>
        </w:rPr>
        <w:t xml:space="preserve"> </w:t>
      </w:r>
      <w:r w:rsidR="00C11B6E" w:rsidRPr="00304116">
        <w:rPr>
          <w:rFonts w:ascii="Calibri" w:hAnsi="Calibri" w:cs="Calibri"/>
          <w:b w:val="0"/>
          <w:color w:val="auto"/>
          <w:sz w:val="24"/>
          <w:szCs w:val="24"/>
        </w:rPr>
        <w:t xml:space="preserve">тысяч) </w:t>
      </w:r>
      <w:r w:rsidR="00AD41F3" w:rsidRPr="00304116">
        <w:rPr>
          <w:rFonts w:ascii="Calibri" w:hAnsi="Calibri" w:cs="Calibri"/>
          <w:b w:val="0"/>
          <w:color w:val="auto"/>
          <w:sz w:val="24"/>
          <w:szCs w:val="24"/>
        </w:rPr>
        <w:t>сомон</w:t>
      </w:r>
      <w:r w:rsidR="00877C29" w:rsidRPr="00304116">
        <w:rPr>
          <w:rFonts w:ascii="Calibri" w:hAnsi="Calibri" w:cs="Calibri"/>
          <w:b w:val="0"/>
          <w:color w:val="auto"/>
          <w:sz w:val="24"/>
          <w:szCs w:val="24"/>
        </w:rPr>
        <w:t>и</w:t>
      </w:r>
      <w:r w:rsidR="00D74B8C">
        <w:rPr>
          <w:rFonts w:ascii="Calibri" w:hAnsi="Calibri" w:cs="Calibri"/>
          <w:b w:val="0"/>
          <w:color w:val="auto"/>
          <w:sz w:val="24"/>
          <w:szCs w:val="24"/>
        </w:rPr>
        <w:t xml:space="preserve"> 00 </w:t>
      </w:r>
      <w:proofErr w:type="spellStart"/>
      <w:r w:rsidR="00D74B8C">
        <w:rPr>
          <w:rFonts w:ascii="Calibri" w:hAnsi="Calibri" w:cs="Calibri"/>
          <w:b w:val="0"/>
          <w:color w:val="auto"/>
          <w:sz w:val="24"/>
          <w:szCs w:val="24"/>
        </w:rPr>
        <w:t>дирам</w:t>
      </w:r>
      <w:proofErr w:type="spellEnd"/>
      <w:r w:rsidR="00641862" w:rsidRPr="00304116">
        <w:rPr>
          <w:rFonts w:ascii="Calibri" w:hAnsi="Calibri" w:cs="Calibri"/>
          <w:b w:val="0"/>
          <w:color w:val="auto"/>
          <w:sz w:val="24"/>
          <w:szCs w:val="24"/>
        </w:rPr>
        <w:t>.</w:t>
      </w:r>
    </w:p>
    <w:p w14:paraId="6F42C00F" w14:textId="59D2348C" w:rsidR="008557B5" w:rsidRPr="00304116" w:rsidRDefault="00ED3F20" w:rsidP="00304116">
      <w:pPr>
        <w:pStyle w:val="2"/>
        <w:numPr>
          <w:ilvl w:val="0"/>
          <w:numId w:val="3"/>
        </w:numPr>
        <w:tabs>
          <w:tab w:val="left" w:pos="1276"/>
        </w:tabs>
        <w:spacing w:before="0"/>
        <w:ind w:left="0" w:firstLine="709"/>
        <w:jc w:val="both"/>
        <w:rPr>
          <w:rFonts w:ascii="Calibri" w:hAnsi="Calibri" w:cs="Calibri"/>
          <w:b w:val="0"/>
          <w:color w:val="auto"/>
          <w:sz w:val="24"/>
          <w:szCs w:val="24"/>
        </w:rPr>
      </w:pPr>
      <w:r w:rsidRPr="00304116">
        <w:rPr>
          <w:rFonts w:ascii="Calibri" w:hAnsi="Calibri" w:cs="Calibri"/>
          <w:b w:val="0"/>
          <w:color w:val="auto"/>
          <w:sz w:val="24"/>
          <w:szCs w:val="24"/>
        </w:rPr>
        <w:t>Общая с</w:t>
      </w:r>
      <w:r w:rsidR="00147922" w:rsidRPr="00304116">
        <w:rPr>
          <w:rFonts w:ascii="Calibri" w:hAnsi="Calibri" w:cs="Calibri"/>
          <w:b w:val="0"/>
          <w:color w:val="auto"/>
          <w:sz w:val="24"/>
          <w:szCs w:val="24"/>
        </w:rPr>
        <w:t>траховая сумма по всем застрахованным</w:t>
      </w:r>
      <w:r w:rsidR="00152C1A" w:rsidRPr="00304116">
        <w:rPr>
          <w:rFonts w:ascii="Calibri" w:hAnsi="Calibri" w:cs="Calibri"/>
          <w:b w:val="0"/>
          <w:color w:val="auto"/>
          <w:sz w:val="24"/>
          <w:szCs w:val="24"/>
        </w:rPr>
        <w:t xml:space="preserve"> лицам</w:t>
      </w:r>
      <w:r w:rsidR="00147922" w:rsidRPr="00304116">
        <w:rPr>
          <w:rFonts w:ascii="Calibri" w:hAnsi="Calibri" w:cs="Calibri"/>
          <w:b w:val="0"/>
          <w:color w:val="auto"/>
          <w:sz w:val="24"/>
          <w:szCs w:val="24"/>
        </w:rPr>
        <w:t xml:space="preserve"> составляет</w:t>
      </w:r>
      <w:r w:rsidR="009E4CE5" w:rsidRPr="00304116">
        <w:rPr>
          <w:rFonts w:ascii="Calibri" w:hAnsi="Calibri" w:cs="Calibri"/>
          <w:b w:val="0"/>
          <w:color w:val="auto"/>
          <w:sz w:val="24"/>
          <w:szCs w:val="24"/>
        </w:rPr>
        <w:t xml:space="preserve"> </w:t>
      </w:r>
      <w:r w:rsidR="00D74B8C">
        <w:rPr>
          <w:rFonts w:ascii="Calibri" w:hAnsi="Calibri" w:cs="Calibri"/>
          <w:b w:val="0"/>
          <w:color w:val="auto"/>
          <w:sz w:val="24"/>
          <w:szCs w:val="24"/>
        </w:rPr>
        <w:t>_____________</w:t>
      </w:r>
      <w:r w:rsidR="009E4CE5" w:rsidRPr="00304116">
        <w:rPr>
          <w:rFonts w:ascii="Calibri" w:hAnsi="Calibri" w:cs="Calibri"/>
          <w:b w:val="0"/>
          <w:color w:val="auto"/>
          <w:sz w:val="24"/>
          <w:szCs w:val="24"/>
        </w:rPr>
        <w:t xml:space="preserve"> (</w:t>
      </w:r>
      <w:r w:rsidR="00D74B8C">
        <w:rPr>
          <w:rFonts w:ascii="Calibri" w:hAnsi="Calibri" w:cs="Calibri"/>
          <w:b w:val="0"/>
          <w:color w:val="auto"/>
          <w:sz w:val="24"/>
          <w:szCs w:val="24"/>
        </w:rPr>
        <w:t>______________________</w:t>
      </w:r>
      <w:r w:rsidR="00304116">
        <w:rPr>
          <w:rFonts w:ascii="Calibri" w:hAnsi="Calibri" w:cs="Calibri"/>
          <w:b w:val="0"/>
          <w:color w:val="auto"/>
          <w:sz w:val="24"/>
          <w:szCs w:val="24"/>
        </w:rPr>
        <w:t xml:space="preserve"> </w:t>
      </w:r>
      <w:r w:rsidR="009E4CE5" w:rsidRPr="00304116">
        <w:rPr>
          <w:rFonts w:ascii="Calibri" w:hAnsi="Calibri" w:cs="Calibri"/>
          <w:b w:val="0"/>
          <w:color w:val="auto"/>
          <w:sz w:val="24"/>
          <w:szCs w:val="24"/>
        </w:rPr>
        <w:t xml:space="preserve">тысяч) </w:t>
      </w:r>
      <w:r w:rsidR="00AD41F3" w:rsidRPr="00304116">
        <w:rPr>
          <w:rFonts w:ascii="Calibri" w:hAnsi="Calibri" w:cs="Calibri"/>
          <w:b w:val="0"/>
          <w:color w:val="auto"/>
          <w:sz w:val="24"/>
          <w:szCs w:val="24"/>
        </w:rPr>
        <w:t>сомон</w:t>
      </w:r>
      <w:r w:rsidR="00877C29" w:rsidRPr="00304116">
        <w:rPr>
          <w:rFonts w:ascii="Calibri" w:hAnsi="Calibri" w:cs="Calibri"/>
          <w:b w:val="0"/>
          <w:color w:val="auto"/>
          <w:sz w:val="24"/>
          <w:szCs w:val="24"/>
        </w:rPr>
        <w:t>и</w:t>
      </w:r>
      <w:r w:rsidR="00D74B8C">
        <w:rPr>
          <w:rFonts w:ascii="Calibri" w:hAnsi="Calibri" w:cs="Calibri"/>
          <w:b w:val="0"/>
          <w:color w:val="auto"/>
          <w:sz w:val="24"/>
          <w:szCs w:val="24"/>
        </w:rPr>
        <w:t xml:space="preserve"> 00 </w:t>
      </w:r>
      <w:proofErr w:type="spellStart"/>
      <w:r w:rsidR="00D74B8C">
        <w:rPr>
          <w:rFonts w:ascii="Calibri" w:hAnsi="Calibri" w:cs="Calibri"/>
          <w:b w:val="0"/>
          <w:color w:val="auto"/>
          <w:sz w:val="24"/>
          <w:szCs w:val="24"/>
        </w:rPr>
        <w:t>дирам</w:t>
      </w:r>
      <w:proofErr w:type="spellEnd"/>
      <w:r w:rsidR="00877C29" w:rsidRPr="00304116">
        <w:rPr>
          <w:rFonts w:ascii="Calibri" w:hAnsi="Calibri" w:cs="Calibri"/>
          <w:b w:val="0"/>
          <w:color w:val="auto"/>
          <w:sz w:val="24"/>
          <w:szCs w:val="24"/>
        </w:rPr>
        <w:t>.</w:t>
      </w:r>
    </w:p>
    <w:p w14:paraId="6ECEF3BC" w14:textId="59EE27C3" w:rsidR="00784F3A" w:rsidRPr="00304116" w:rsidRDefault="00147922" w:rsidP="00304116">
      <w:pPr>
        <w:pStyle w:val="2"/>
        <w:numPr>
          <w:ilvl w:val="0"/>
          <w:numId w:val="3"/>
        </w:numPr>
        <w:tabs>
          <w:tab w:val="left" w:pos="1276"/>
        </w:tabs>
        <w:spacing w:before="0"/>
        <w:ind w:left="0" w:firstLine="709"/>
        <w:jc w:val="both"/>
        <w:rPr>
          <w:rFonts w:ascii="Calibri" w:hAnsi="Calibri" w:cs="Calibri"/>
          <w:b w:val="0"/>
          <w:color w:val="auto"/>
          <w:sz w:val="24"/>
          <w:szCs w:val="24"/>
        </w:rPr>
      </w:pPr>
      <w:r w:rsidRPr="00304116">
        <w:rPr>
          <w:rFonts w:ascii="Calibri" w:hAnsi="Calibri" w:cs="Calibri"/>
          <w:b w:val="0"/>
          <w:color w:val="auto"/>
          <w:sz w:val="24"/>
          <w:szCs w:val="24"/>
        </w:rPr>
        <w:t>Общ</w:t>
      </w:r>
      <w:r w:rsidR="00ED3F20" w:rsidRPr="00304116">
        <w:rPr>
          <w:rFonts w:ascii="Calibri" w:hAnsi="Calibri" w:cs="Calibri"/>
          <w:b w:val="0"/>
          <w:color w:val="auto"/>
          <w:sz w:val="24"/>
          <w:szCs w:val="24"/>
        </w:rPr>
        <w:t>ий</w:t>
      </w:r>
      <w:r w:rsidRPr="00304116">
        <w:rPr>
          <w:rFonts w:ascii="Calibri" w:hAnsi="Calibri" w:cs="Calibri"/>
          <w:b w:val="0"/>
          <w:color w:val="auto"/>
          <w:sz w:val="24"/>
          <w:szCs w:val="24"/>
        </w:rPr>
        <w:t xml:space="preserve"> </w:t>
      </w:r>
      <w:r w:rsidR="00C4664B" w:rsidRPr="00304116">
        <w:rPr>
          <w:rFonts w:ascii="Calibri" w:hAnsi="Calibri" w:cs="Calibri"/>
          <w:b w:val="0"/>
          <w:color w:val="auto"/>
          <w:sz w:val="24"/>
          <w:szCs w:val="24"/>
        </w:rPr>
        <w:t>размер страховой премии</w:t>
      </w:r>
      <w:r w:rsidRPr="00304116">
        <w:rPr>
          <w:rFonts w:ascii="Calibri" w:hAnsi="Calibri" w:cs="Calibri"/>
          <w:b w:val="0"/>
          <w:color w:val="auto"/>
          <w:sz w:val="24"/>
          <w:szCs w:val="24"/>
        </w:rPr>
        <w:t xml:space="preserve"> по</w:t>
      </w:r>
      <w:r w:rsidR="009E4CE5" w:rsidRPr="00304116">
        <w:rPr>
          <w:rFonts w:ascii="Calibri" w:hAnsi="Calibri" w:cs="Calibri"/>
          <w:b w:val="0"/>
          <w:color w:val="auto"/>
          <w:sz w:val="24"/>
          <w:szCs w:val="24"/>
        </w:rPr>
        <w:t xml:space="preserve"> </w:t>
      </w:r>
      <w:r w:rsidR="00ED3F20" w:rsidRPr="00304116">
        <w:rPr>
          <w:rFonts w:ascii="Calibri" w:hAnsi="Calibri" w:cs="Calibri"/>
          <w:b w:val="0"/>
          <w:color w:val="auto"/>
          <w:sz w:val="24"/>
          <w:szCs w:val="24"/>
        </w:rPr>
        <w:t>настоящему Договору составляе</w:t>
      </w:r>
      <w:r w:rsidR="00A6400C" w:rsidRPr="00304116">
        <w:rPr>
          <w:rFonts w:ascii="Calibri" w:hAnsi="Calibri" w:cs="Calibri"/>
          <w:b w:val="0"/>
          <w:color w:val="auto"/>
          <w:sz w:val="24"/>
          <w:szCs w:val="24"/>
        </w:rPr>
        <w:t xml:space="preserve">т </w:t>
      </w:r>
      <w:r w:rsidR="00D761B3">
        <w:rPr>
          <w:rFonts w:ascii="Calibri" w:hAnsi="Calibri" w:cs="Calibri"/>
          <w:b w:val="0"/>
          <w:color w:val="auto"/>
          <w:sz w:val="24"/>
          <w:szCs w:val="24"/>
        </w:rPr>
        <w:t>_____________________</w:t>
      </w:r>
      <w:r w:rsidR="00C075EB" w:rsidRPr="00304116">
        <w:rPr>
          <w:rFonts w:ascii="Calibri" w:hAnsi="Calibri" w:cs="Calibri"/>
          <w:b w:val="0"/>
          <w:color w:val="auto"/>
          <w:sz w:val="24"/>
          <w:szCs w:val="24"/>
        </w:rPr>
        <w:t xml:space="preserve"> </w:t>
      </w:r>
      <w:r w:rsidR="00BD00BB" w:rsidRPr="00304116">
        <w:rPr>
          <w:rFonts w:ascii="Calibri" w:hAnsi="Calibri" w:cs="Calibri"/>
          <w:b w:val="0"/>
          <w:color w:val="auto"/>
          <w:sz w:val="24"/>
          <w:szCs w:val="24"/>
        </w:rPr>
        <w:t>(</w:t>
      </w:r>
      <w:r w:rsidR="00D761B3">
        <w:rPr>
          <w:rFonts w:ascii="Calibri" w:hAnsi="Calibri" w:cs="Calibri"/>
          <w:b w:val="0"/>
          <w:color w:val="auto"/>
          <w:sz w:val="24"/>
          <w:szCs w:val="24"/>
        </w:rPr>
        <w:t>_____________________________</w:t>
      </w:r>
      <w:r w:rsidR="009578E5" w:rsidRPr="00304116">
        <w:rPr>
          <w:rFonts w:ascii="Calibri" w:hAnsi="Calibri" w:cs="Calibri"/>
          <w:b w:val="0"/>
          <w:color w:val="auto"/>
          <w:sz w:val="24"/>
          <w:szCs w:val="24"/>
        </w:rPr>
        <w:t xml:space="preserve">) </w:t>
      </w:r>
      <w:r w:rsidR="00AD41F3" w:rsidRPr="00304116">
        <w:rPr>
          <w:rFonts w:ascii="Calibri" w:hAnsi="Calibri" w:cs="Calibri"/>
          <w:b w:val="0"/>
          <w:color w:val="auto"/>
          <w:sz w:val="24"/>
          <w:szCs w:val="24"/>
        </w:rPr>
        <w:t>сомон</w:t>
      </w:r>
      <w:r w:rsidR="00877C29" w:rsidRPr="00304116">
        <w:rPr>
          <w:rFonts w:ascii="Calibri" w:hAnsi="Calibri" w:cs="Calibri"/>
          <w:b w:val="0"/>
          <w:color w:val="auto"/>
          <w:sz w:val="24"/>
          <w:szCs w:val="24"/>
        </w:rPr>
        <w:t>и</w:t>
      </w:r>
      <w:r w:rsidR="00D761B3">
        <w:rPr>
          <w:rFonts w:ascii="Calibri" w:hAnsi="Calibri" w:cs="Calibri"/>
          <w:b w:val="0"/>
          <w:color w:val="auto"/>
          <w:sz w:val="24"/>
          <w:szCs w:val="24"/>
        </w:rPr>
        <w:t xml:space="preserve"> 00 </w:t>
      </w:r>
      <w:proofErr w:type="spellStart"/>
      <w:r w:rsidR="00D761B3">
        <w:rPr>
          <w:rFonts w:ascii="Calibri" w:hAnsi="Calibri" w:cs="Calibri"/>
          <w:b w:val="0"/>
          <w:color w:val="auto"/>
          <w:sz w:val="24"/>
          <w:szCs w:val="24"/>
        </w:rPr>
        <w:t>дирам</w:t>
      </w:r>
      <w:proofErr w:type="spellEnd"/>
      <w:r w:rsidR="00DC65AF" w:rsidRPr="00304116">
        <w:rPr>
          <w:rFonts w:ascii="Calibri" w:hAnsi="Calibri" w:cs="Calibri"/>
          <w:b w:val="0"/>
          <w:color w:val="auto"/>
          <w:sz w:val="24"/>
          <w:szCs w:val="24"/>
        </w:rPr>
        <w:t>,</w:t>
      </w:r>
      <w:r w:rsidR="00AD41F3" w:rsidRPr="00304116">
        <w:rPr>
          <w:rFonts w:ascii="Calibri" w:hAnsi="Calibri" w:cs="Calibri"/>
          <w:b w:val="0"/>
          <w:color w:val="auto"/>
          <w:sz w:val="24"/>
          <w:szCs w:val="24"/>
        </w:rPr>
        <w:t xml:space="preserve"> </w:t>
      </w:r>
      <w:r w:rsidR="00E178BC" w:rsidRPr="00304116">
        <w:rPr>
          <w:rFonts w:ascii="Calibri" w:hAnsi="Calibri" w:cs="Calibri"/>
          <w:b w:val="0"/>
          <w:color w:val="auto"/>
          <w:sz w:val="24"/>
          <w:szCs w:val="24"/>
        </w:rPr>
        <w:t>котор</w:t>
      </w:r>
      <w:r w:rsidR="00517E83" w:rsidRPr="00304116">
        <w:rPr>
          <w:rFonts w:ascii="Calibri" w:hAnsi="Calibri" w:cs="Calibri"/>
          <w:b w:val="0"/>
          <w:color w:val="auto"/>
          <w:sz w:val="24"/>
          <w:szCs w:val="24"/>
        </w:rPr>
        <w:t>ый</w:t>
      </w:r>
      <w:r w:rsidR="00E178BC" w:rsidRPr="00304116">
        <w:rPr>
          <w:rFonts w:ascii="Calibri" w:hAnsi="Calibri" w:cs="Calibri"/>
          <w:b w:val="0"/>
          <w:color w:val="auto"/>
          <w:sz w:val="24"/>
          <w:szCs w:val="24"/>
        </w:rPr>
        <w:t xml:space="preserve"> включает в себя все применимые налоги и сборы</w:t>
      </w:r>
      <w:r w:rsidR="00A74E2D" w:rsidRPr="00304116">
        <w:rPr>
          <w:rFonts w:ascii="Calibri" w:hAnsi="Calibri" w:cs="Calibri"/>
          <w:b w:val="0"/>
          <w:color w:val="auto"/>
          <w:sz w:val="24"/>
          <w:szCs w:val="24"/>
        </w:rPr>
        <w:t>.</w:t>
      </w:r>
    </w:p>
    <w:p w14:paraId="14696FE8" w14:textId="77777777" w:rsidR="000501DB" w:rsidRPr="00304116" w:rsidRDefault="00585484" w:rsidP="00304116">
      <w:pPr>
        <w:pStyle w:val="2"/>
        <w:numPr>
          <w:ilvl w:val="0"/>
          <w:numId w:val="3"/>
        </w:numPr>
        <w:tabs>
          <w:tab w:val="left" w:pos="1276"/>
        </w:tabs>
        <w:spacing w:before="0"/>
        <w:ind w:left="0" w:firstLine="709"/>
        <w:jc w:val="both"/>
        <w:rPr>
          <w:rFonts w:ascii="Calibri" w:hAnsi="Calibri" w:cs="Calibri"/>
          <w:b w:val="0"/>
          <w:color w:val="auto"/>
          <w:sz w:val="24"/>
          <w:szCs w:val="24"/>
        </w:rPr>
      </w:pPr>
      <w:r w:rsidRPr="00304116">
        <w:rPr>
          <w:rFonts w:ascii="Calibri" w:hAnsi="Calibri" w:cs="Calibri"/>
          <w:b w:val="0"/>
          <w:color w:val="auto"/>
          <w:sz w:val="24"/>
          <w:szCs w:val="24"/>
        </w:rPr>
        <w:t>Страховая премия</w:t>
      </w:r>
      <w:r w:rsidR="00CD5AB6" w:rsidRPr="00304116">
        <w:rPr>
          <w:rFonts w:ascii="Calibri" w:hAnsi="Calibri" w:cs="Calibri"/>
          <w:b w:val="0"/>
          <w:color w:val="auto"/>
          <w:sz w:val="24"/>
          <w:szCs w:val="24"/>
        </w:rPr>
        <w:t xml:space="preserve"> </w:t>
      </w:r>
      <w:r w:rsidR="00147922" w:rsidRPr="00304116">
        <w:rPr>
          <w:rFonts w:ascii="Calibri" w:hAnsi="Calibri" w:cs="Calibri"/>
          <w:b w:val="0"/>
          <w:color w:val="auto"/>
          <w:sz w:val="24"/>
          <w:szCs w:val="24"/>
        </w:rPr>
        <w:t>уплачивается Страхователем</w:t>
      </w:r>
      <w:r w:rsidRPr="00304116">
        <w:rPr>
          <w:rFonts w:ascii="Calibri" w:hAnsi="Calibri" w:cs="Calibri"/>
          <w:b w:val="0"/>
          <w:color w:val="auto"/>
          <w:sz w:val="24"/>
          <w:szCs w:val="24"/>
        </w:rPr>
        <w:t xml:space="preserve"> </w:t>
      </w:r>
      <w:r w:rsidR="00CD5AB6" w:rsidRPr="00304116">
        <w:rPr>
          <w:rFonts w:ascii="Calibri" w:hAnsi="Calibri" w:cs="Calibri"/>
          <w:b w:val="0"/>
          <w:color w:val="auto"/>
          <w:sz w:val="24"/>
          <w:szCs w:val="24"/>
        </w:rPr>
        <w:t>единовременно</w:t>
      </w:r>
      <w:r w:rsidR="009E4CE5" w:rsidRPr="00304116">
        <w:rPr>
          <w:rFonts w:ascii="Calibri" w:hAnsi="Calibri" w:cs="Calibri"/>
          <w:b w:val="0"/>
          <w:color w:val="auto"/>
          <w:sz w:val="24"/>
          <w:szCs w:val="24"/>
        </w:rPr>
        <w:t xml:space="preserve"> </w:t>
      </w:r>
      <w:r w:rsidRPr="00304116">
        <w:rPr>
          <w:rFonts w:ascii="Calibri" w:hAnsi="Calibri" w:cs="Calibri"/>
          <w:b w:val="0"/>
          <w:color w:val="auto"/>
          <w:sz w:val="24"/>
          <w:szCs w:val="24"/>
        </w:rPr>
        <w:t>перечислением</w:t>
      </w:r>
      <w:r w:rsidR="00B67054" w:rsidRPr="00304116">
        <w:rPr>
          <w:rFonts w:ascii="Calibri" w:hAnsi="Calibri" w:cs="Calibri"/>
          <w:b w:val="0"/>
          <w:color w:val="auto"/>
          <w:sz w:val="24"/>
          <w:szCs w:val="24"/>
        </w:rPr>
        <w:t xml:space="preserve"> денежных средств</w:t>
      </w:r>
      <w:r w:rsidRPr="00304116">
        <w:rPr>
          <w:rFonts w:ascii="Calibri" w:hAnsi="Calibri" w:cs="Calibri"/>
          <w:b w:val="0"/>
          <w:color w:val="auto"/>
          <w:sz w:val="24"/>
          <w:szCs w:val="24"/>
        </w:rPr>
        <w:t xml:space="preserve"> на расчетный счет Страховщика, указанный в Разделе 1</w:t>
      </w:r>
      <w:r w:rsidR="00877C29" w:rsidRPr="00304116">
        <w:rPr>
          <w:rFonts w:ascii="Calibri" w:hAnsi="Calibri" w:cs="Calibri"/>
          <w:b w:val="0"/>
          <w:color w:val="auto"/>
          <w:sz w:val="24"/>
          <w:szCs w:val="24"/>
        </w:rPr>
        <w:t>2</w:t>
      </w:r>
      <w:r w:rsidRPr="00304116">
        <w:rPr>
          <w:rFonts w:ascii="Calibri" w:hAnsi="Calibri" w:cs="Calibri"/>
          <w:b w:val="0"/>
          <w:color w:val="auto"/>
          <w:sz w:val="24"/>
          <w:szCs w:val="24"/>
        </w:rPr>
        <w:t xml:space="preserve"> настоящего Договора</w:t>
      </w:r>
      <w:r w:rsidR="00CD5AB6" w:rsidRPr="00304116">
        <w:rPr>
          <w:rFonts w:ascii="Calibri" w:hAnsi="Calibri" w:cs="Calibri"/>
          <w:b w:val="0"/>
          <w:color w:val="auto"/>
          <w:sz w:val="24"/>
          <w:szCs w:val="24"/>
        </w:rPr>
        <w:t>,</w:t>
      </w:r>
      <w:r w:rsidRPr="00304116">
        <w:rPr>
          <w:rFonts w:ascii="Calibri" w:hAnsi="Calibri" w:cs="Calibri"/>
          <w:b w:val="0"/>
          <w:color w:val="auto"/>
          <w:sz w:val="24"/>
          <w:szCs w:val="24"/>
        </w:rPr>
        <w:t xml:space="preserve"> в течение </w:t>
      </w:r>
      <w:r w:rsidR="005F1059" w:rsidRPr="00304116">
        <w:rPr>
          <w:rFonts w:ascii="Calibri" w:hAnsi="Calibri" w:cs="Calibri"/>
          <w:b w:val="0"/>
          <w:color w:val="auto"/>
          <w:sz w:val="24"/>
          <w:szCs w:val="24"/>
        </w:rPr>
        <w:t>15</w:t>
      </w:r>
      <w:r w:rsidR="00A6400C" w:rsidRPr="00304116">
        <w:rPr>
          <w:rFonts w:ascii="Calibri" w:hAnsi="Calibri" w:cs="Calibri"/>
          <w:b w:val="0"/>
          <w:color w:val="auto"/>
          <w:sz w:val="24"/>
          <w:szCs w:val="24"/>
        </w:rPr>
        <w:t xml:space="preserve"> (</w:t>
      </w:r>
      <w:r w:rsidR="005F1059" w:rsidRPr="00304116">
        <w:rPr>
          <w:rFonts w:ascii="Calibri" w:hAnsi="Calibri" w:cs="Calibri"/>
          <w:b w:val="0"/>
          <w:color w:val="auto"/>
          <w:sz w:val="24"/>
          <w:szCs w:val="24"/>
        </w:rPr>
        <w:t>пятнадцати</w:t>
      </w:r>
      <w:r w:rsidR="008E570D" w:rsidRPr="00304116">
        <w:rPr>
          <w:rFonts w:ascii="Calibri" w:hAnsi="Calibri" w:cs="Calibri"/>
          <w:b w:val="0"/>
          <w:color w:val="auto"/>
          <w:sz w:val="24"/>
          <w:szCs w:val="24"/>
        </w:rPr>
        <w:t xml:space="preserve">) </w:t>
      </w:r>
      <w:r w:rsidR="00647B79" w:rsidRPr="00304116">
        <w:rPr>
          <w:rFonts w:ascii="Calibri" w:hAnsi="Calibri" w:cs="Calibri"/>
          <w:b w:val="0"/>
          <w:color w:val="auto"/>
          <w:sz w:val="24"/>
          <w:szCs w:val="24"/>
        </w:rPr>
        <w:t xml:space="preserve">календарных </w:t>
      </w:r>
      <w:r w:rsidRPr="00304116">
        <w:rPr>
          <w:rFonts w:ascii="Calibri" w:hAnsi="Calibri" w:cs="Calibri"/>
          <w:b w:val="0"/>
          <w:color w:val="auto"/>
          <w:sz w:val="24"/>
          <w:szCs w:val="24"/>
        </w:rPr>
        <w:t xml:space="preserve">дней с даты вступления </w:t>
      </w:r>
      <w:r w:rsidR="0048735C" w:rsidRPr="00304116">
        <w:rPr>
          <w:rFonts w:ascii="Calibri" w:hAnsi="Calibri" w:cs="Calibri"/>
          <w:b w:val="0"/>
          <w:color w:val="auto"/>
          <w:sz w:val="24"/>
          <w:szCs w:val="24"/>
        </w:rPr>
        <w:t xml:space="preserve">настоящего Договора </w:t>
      </w:r>
      <w:r w:rsidRPr="00304116">
        <w:rPr>
          <w:rFonts w:ascii="Calibri" w:hAnsi="Calibri" w:cs="Calibri"/>
          <w:b w:val="0"/>
          <w:color w:val="auto"/>
          <w:sz w:val="24"/>
          <w:szCs w:val="24"/>
        </w:rPr>
        <w:t>в силу</w:t>
      </w:r>
      <w:r w:rsidR="00570232" w:rsidRPr="00304116">
        <w:rPr>
          <w:rFonts w:ascii="Calibri" w:hAnsi="Calibri" w:cs="Calibri"/>
          <w:b w:val="0"/>
          <w:color w:val="auto"/>
          <w:sz w:val="24"/>
          <w:szCs w:val="24"/>
        </w:rPr>
        <w:t xml:space="preserve"> на основании выставленного счета</w:t>
      </w:r>
      <w:r w:rsidRPr="00304116">
        <w:rPr>
          <w:rFonts w:ascii="Calibri" w:hAnsi="Calibri" w:cs="Calibri"/>
          <w:b w:val="0"/>
          <w:color w:val="auto"/>
          <w:sz w:val="24"/>
          <w:szCs w:val="24"/>
        </w:rPr>
        <w:t>.</w:t>
      </w:r>
    </w:p>
    <w:p w14:paraId="2BF6CD75" w14:textId="77777777" w:rsidR="000501DB" w:rsidRDefault="00D7705F" w:rsidP="00304116">
      <w:pPr>
        <w:pStyle w:val="2"/>
        <w:numPr>
          <w:ilvl w:val="0"/>
          <w:numId w:val="3"/>
        </w:numPr>
        <w:tabs>
          <w:tab w:val="left" w:pos="1276"/>
        </w:tabs>
        <w:spacing w:before="0"/>
        <w:ind w:left="0" w:firstLine="709"/>
        <w:jc w:val="both"/>
        <w:rPr>
          <w:rFonts w:ascii="Calibri" w:hAnsi="Calibri" w:cs="Calibri"/>
          <w:b w:val="0"/>
          <w:color w:val="auto"/>
          <w:sz w:val="24"/>
          <w:szCs w:val="24"/>
        </w:rPr>
      </w:pPr>
      <w:r w:rsidRPr="00304116">
        <w:rPr>
          <w:rFonts w:ascii="Calibri" w:hAnsi="Calibri" w:cs="Calibri"/>
          <w:b w:val="0"/>
          <w:color w:val="auto"/>
          <w:sz w:val="24"/>
          <w:szCs w:val="24"/>
        </w:rPr>
        <w:t xml:space="preserve">Моментом уплаты </w:t>
      </w:r>
      <w:r w:rsidR="00C4664B" w:rsidRPr="00304116">
        <w:rPr>
          <w:rFonts w:ascii="Calibri" w:hAnsi="Calibri" w:cs="Calibri"/>
          <w:b w:val="0"/>
          <w:color w:val="auto"/>
          <w:sz w:val="24"/>
          <w:szCs w:val="24"/>
        </w:rPr>
        <w:t>страховой премии</w:t>
      </w:r>
      <w:r w:rsidRPr="00304116">
        <w:rPr>
          <w:rFonts w:ascii="Calibri" w:hAnsi="Calibri" w:cs="Calibri"/>
          <w:b w:val="0"/>
          <w:color w:val="auto"/>
          <w:sz w:val="24"/>
          <w:szCs w:val="24"/>
        </w:rPr>
        <w:t xml:space="preserve"> является дата </w:t>
      </w:r>
      <w:r w:rsidR="003856A3" w:rsidRPr="00304116">
        <w:rPr>
          <w:rFonts w:ascii="Calibri" w:hAnsi="Calibri" w:cs="Calibri"/>
          <w:b w:val="0"/>
          <w:color w:val="auto"/>
          <w:sz w:val="24"/>
          <w:szCs w:val="24"/>
        </w:rPr>
        <w:t>списания денежн</w:t>
      </w:r>
      <w:r w:rsidR="005E44E0" w:rsidRPr="00304116">
        <w:rPr>
          <w:rFonts w:ascii="Calibri" w:hAnsi="Calibri" w:cs="Calibri"/>
          <w:b w:val="0"/>
          <w:color w:val="auto"/>
          <w:sz w:val="24"/>
          <w:szCs w:val="24"/>
        </w:rPr>
        <w:t>ых средств со счета Страхователя</w:t>
      </w:r>
      <w:r w:rsidRPr="00304116">
        <w:rPr>
          <w:rFonts w:ascii="Calibri" w:hAnsi="Calibri" w:cs="Calibri"/>
          <w:b w:val="0"/>
          <w:color w:val="auto"/>
          <w:sz w:val="24"/>
          <w:szCs w:val="24"/>
        </w:rPr>
        <w:t>.</w:t>
      </w:r>
    </w:p>
    <w:p w14:paraId="3634C17E" w14:textId="77777777" w:rsidR="00E84411" w:rsidRPr="00C64049" w:rsidRDefault="00E84411" w:rsidP="00C64049">
      <w:pPr>
        <w:rPr>
          <w:b/>
        </w:rPr>
      </w:pPr>
    </w:p>
    <w:p w14:paraId="20EFDD43" w14:textId="77777777" w:rsidR="00147922" w:rsidRPr="004F0DD1" w:rsidRDefault="00152C1A" w:rsidP="00A44DD9">
      <w:pPr>
        <w:shd w:val="clear" w:color="auto" w:fill="FFFFFF"/>
        <w:spacing w:after="0"/>
        <w:ind w:firstLine="480"/>
        <w:jc w:val="center"/>
        <w:rPr>
          <w:rFonts w:ascii="Calibri" w:hAnsi="Calibri" w:cs="Calibri"/>
          <w:b/>
          <w:sz w:val="24"/>
          <w:szCs w:val="24"/>
        </w:rPr>
      </w:pPr>
      <w:r w:rsidRPr="004F0DD1">
        <w:rPr>
          <w:rFonts w:ascii="Calibri" w:hAnsi="Calibri" w:cs="Calibri"/>
          <w:b/>
          <w:sz w:val="24"/>
          <w:szCs w:val="24"/>
        </w:rPr>
        <w:t>4</w:t>
      </w:r>
      <w:r w:rsidR="00147922" w:rsidRPr="004F0DD1">
        <w:rPr>
          <w:rFonts w:ascii="Calibri" w:hAnsi="Calibri" w:cs="Calibri"/>
          <w:b/>
          <w:sz w:val="24"/>
          <w:szCs w:val="24"/>
        </w:rPr>
        <w:t>.</w:t>
      </w:r>
      <w:r w:rsidR="00304116" w:rsidRPr="004F0DD1">
        <w:rPr>
          <w:rFonts w:ascii="Calibri" w:hAnsi="Calibri" w:cs="Calibri"/>
          <w:b/>
          <w:sz w:val="24"/>
          <w:szCs w:val="24"/>
        </w:rPr>
        <w:t xml:space="preserve"> </w:t>
      </w:r>
      <w:r w:rsidRPr="004F0DD1">
        <w:rPr>
          <w:rFonts w:ascii="Calibri" w:hAnsi="Calibri" w:cs="Calibri"/>
          <w:b/>
          <w:sz w:val="24"/>
          <w:szCs w:val="24"/>
        </w:rPr>
        <w:t>ПРАВА И ОБЯЗАННОСТИ СТОРОН</w:t>
      </w:r>
    </w:p>
    <w:p w14:paraId="2D0808B1" w14:textId="77777777" w:rsidR="00304116" w:rsidRPr="00304116" w:rsidRDefault="00304116" w:rsidP="00304116">
      <w:pPr>
        <w:shd w:val="clear" w:color="auto" w:fill="FFFFFF"/>
        <w:tabs>
          <w:tab w:val="left" w:pos="1276"/>
        </w:tabs>
        <w:spacing w:after="0"/>
        <w:ind w:firstLine="709"/>
        <w:jc w:val="both"/>
        <w:rPr>
          <w:rFonts w:ascii="Calibri" w:hAnsi="Calibri" w:cs="Calibri"/>
          <w:b/>
          <w:sz w:val="24"/>
          <w:szCs w:val="24"/>
        </w:rPr>
      </w:pPr>
    </w:p>
    <w:p w14:paraId="28422E5E" w14:textId="77777777" w:rsidR="000501DB" w:rsidRPr="00304116" w:rsidRDefault="00D7705F" w:rsidP="00304116">
      <w:pPr>
        <w:numPr>
          <w:ilvl w:val="0"/>
          <w:numId w:val="6"/>
        </w:numPr>
        <w:shd w:val="clear" w:color="auto" w:fill="FFFFFF"/>
        <w:tabs>
          <w:tab w:val="left" w:pos="1276"/>
        </w:tabs>
        <w:spacing w:after="0"/>
        <w:ind w:left="0" w:firstLine="709"/>
        <w:jc w:val="both"/>
        <w:rPr>
          <w:rFonts w:ascii="Calibri" w:hAnsi="Calibri" w:cs="Calibri"/>
          <w:b/>
          <w:sz w:val="24"/>
          <w:szCs w:val="24"/>
        </w:rPr>
      </w:pPr>
      <w:r w:rsidRPr="00304116">
        <w:rPr>
          <w:rFonts w:ascii="Calibri" w:hAnsi="Calibri" w:cs="Calibri"/>
          <w:b/>
          <w:sz w:val="24"/>
          <w:szCs w:val="24"/>
        </w:rPr>
        <w:t>Страховщик обязан:</w:t>
      </w:r>
    </w:p>
    <w:p w14:paraId="0DF98B3E" w14:textId="77777777" w:rsidR="000501DB" w:rsidRPr="00304116" w:rsidRDefault="00D7705F"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Ознакомить Страхователя с Правилами</w:t>
      </w:r>
      <w:r w:rsidR="005F1059" w:rsidRPr="00304116">
        <w:rPr>
          <w:rFonts w:ascii="Calibri" w:hAnsi="Calibri" w:cs="Calibri"/>
          <w:sz w:val="24"/>
          <w:szCs w:val="24"/>
        </w:rPr>
        <w:t xml:space="preserve"> ДМС</w:t>
      </w:r>
      <w:r w:rsidRPr="00304116">
        <w:rPr>
          <w:rFonts w:ascii="Calibri" w:hAnsi="Calibri" w:cs="Calibri"/>
          <w:sz w:val="24"/>
          <w:szCs w:val="24"/>
        </w:rPr>
        <w:t>.</w:t>
      </w:r>
    </w:p>
    <w:p w14:paraId="395F7AC1" w14:textId="77777777" w:rsidR="000501DB" w:rsidRPr="00304116" w:rsidRDefault="00D7705F"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lastRenderedPageBreak/>
        <w:t xml:space="preserve">Организовать Застрахованным лицам оказание медицинских услуг в соответствии с Программой </w:t>
      </w:r>
      <w:r w:rsidR="00B9082D" w:rsidRPr="00304116">
        <w:rPr>
          <w:rFonts w:ascii="Calibri" w:hAnsi="Calibri" w:cs="Calibri"/>
          <w:sz w:val="24"/>
          <w:szCs w:val="24"/>
        </w:rPr>
        <w:t>ДМС</w:t>
      </w:r>
      <w:r w:rsidRPr="00304116">
        <w:rPr>
          <w:rFonts w:ascii="Calibri" w:hAnsi="Calibri" w:cs="Calibri"/>
          <w:sz w:val="24"/>
          <w:szCs w:val="24"/>
        </w:rPr>
        <w:t xml:space="preserve"> и условиями, содержащимися в настоящем Договоре.</w:t>
      </w:r>
    </w:p>
    <w:p w14:paraId="1EF4FE8E" w14:textId="77777777" w:rsidR="000501DB" w:rsidRPr="00304116" w:rsidRDefault="00D7705F"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При наступлении страховых случаев оплатить медицинские услуги, оказанные Застрахованным лицам в соответствии с условиями настоящего Договора.</w:t>
      </w:r>
    </w:p>
    <w:p w14:paraId="37D64928" w14:textId="77777777" w:rsidR="000501DB" w:rsidRPr="00304116" w:rsidRDefault="00D7705F"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В течение 3 (трех) рабочих дней с даты вступления в силу настоящего Договора выдать Страхователю для последующей передачи Застрахованным лицам индивидуальные</w:t>
      </w:r>
      <w:r w:rsidR="002712F2" w:rsidRPr="00304116">
        <w:rPr>
          <w:rFonts w:ascii="Calibri" w:hAnsi="Calibri" w:cs="Calibri"/>
          <w:sz w:val="24"/>
          <w:szCs w:val="24"/>
        </w:rPr>
        <w:t xml:space="preserve"> </w:t>
      </w:r>
      <w:r w:rsidRPr="00304116">
        <w:rPr>
          <w:rFonts w:ascii="Calibri" w:hAnsi="Calibri" w:cs="Calibri"/>
          <w:sz w:val="24"/>
          <w:szCs w:val="24"/>
        </w:rPr>
        <w:t>страховые полисы. Индивидуальный страховой полис является документом, удостоверяющим право Застрахованного лица на получение медицинской помощи по настоящему Договору. Индивидуальный страховой полис должен содержать информацию об объеме медицинских услуг, предоставляемых в соответствии с Програ</w:t>
      </w:r>
      <w:r w:rsidR="00C52A59" w:rsidRPr="00304116">
        <w:rPr>
          <w:rFonts w:ascii="Calibri" w:hAnsi="Calibri" w:cs="Calibri"/>
          <w:sz w:val="24"/>
          <w:szCs w:val="24"/>
        </w:rPr>
        <w:t>м</w:t>
      </w:r>
      <w:r w:rsidRPr="00304116">
        <w:rPr>
          <w:rFonts w:ascii="Calibri" w:hAnsi="Calibri" w:cs="Calibri"/>
          <w:sz w:val="24"/>
          <w:szCs w:val="24"/>
        </w:rPr>
        <w:t>мой ДМС.</w:t>
      </w:r>
    </w:p>
    <w:p w14:paraId="32C14685" w14:textId="77777777" w:rsidR="000501DB" w:rsidRPr="00304116" w:rsidRDefault="00D7705F"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Контролировать объём и качест</w:t>
      </w:r>
      <w:r w:rsidR="00B9082D" w:rsidRPr="00304116">
        <w:rPr>
          <w:rFonts w:ascii="Calibri" w:hAnsi="Calibri" w:cs="Calibri"/>
          <w:sz w:val="24"/>
          <w:szCs w:val="24"/>
        </w:rPr>
        <w:t>во предоставляемой Застрахованным</w:t>
      </w:r>
      <w:r w:rsidRPr="00304116">
        <w:rPr>
          <w:rFonts w:ascii="Calibri" w:hAnsi="Calibri" w:cs="Calibri"/>
          <w:sz w:val="24"/>
          <w:szCs w:val="24"/>
        </w:rPr>
        <w:t xml:space="preserve"> лиц</w:t>
      </w:r>
      <w:r w:rsidR="00B9082D" w:rsidRPr="00304116">
        <w:rPr>
          <w:rFonts w:ascii="Calibri" w:hAnsi="Calibri" w:cs="Calibri"/>
          <w:sz w:val="24"/>
          <w:szCs w:val="24"/>
        </w:rPr>
        <w:t>ам</w:t>
      </w:r>
      <w:r w:rsidRPr="00304116">
        <w:rPr>
          <w:rFonts w:ascii="Calibri" w:hAnsi="Calibri" w:cs="Calibri"/>
          <w:sz w:val="24"/>
          <w:szCs w:val="24"/>
        </w:rPr>
        <w:t xml:space="preserve"> медицинской помощи.</w:t>
      </w:r>
    </w:p>
    <w:p w14:paraId="3BBB1EA1" w14:textId="77777777" w:rsidR="000501DB" w:rsidRPr="00304116" w:rsidRDefault="003856A3"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 xml:space="preserve">Произвести в соответствии со своими внутренними процедурами назначение </w:t>
      </w:r>
      <w:r w:rsidR="00D7705F" w:rsidRPr="00304116">
        <w:rPr>
          <w:rFonts w:ascii="Calibri" w:hAnsi="Calibri" w:cs="Calibri"/>
          <w:sz w:val="24"/>
          <w:szCs w:val="24"/>
        </w:rPr>
        <w:t xml:space="preserve">из числа своих сотрудников Куратора настоящего Договора, который будет осуществлять консультационную помощь Застрахованным лицам и Страхователю. </w:t>
      </w:r>
      <w:r w:rsidRPr="00304116">
        <w:rPr>
          <w:rFonts w:ascii="Calibri" w:hAnsi="Calibri" w:cs="Calibri"/>
          <w:sz w:val="24"/>
          <w:szCs w:val="24"/>
        </w:rPr>
        <w:t>Фамилия, имя и отчество</w:t>
      </w:r>
      <w:r w:rsidR="00D7705F" w:rsidRPr="00304116">
        <w:rPr>
          <w:rFonts w:ascii="Calibri" w:hAnsi="Calibri" w:cs="Calibri"/>
          <w:sz w:val="24"/>
          <w:szCs w:val="24"/>
        </w:rPr>
        <w:t xml:space="preserve"> Куратора, а также его телефонные номера </w:t>
      </w:r>
      <w:r w:rsidR="00830D63" w:rsidRPr="00304116">
        <w:rPr>
          <w:rFonts w:ascii="Calibri" w:hAnsi="Calibri" w:cs="Calibri"/>
          <w:sz w:val="24"/>
          <w:szCs w:val="24"/>
        </w:rPr>
        <w:t>указаны в Приложении № 4 к настоящему Договору</w:t>
      </w:r>
      <w:r w:rsidR="00D7705F" w:rsidRPr="00304116">
        <w:rPr>
          <w:rFonts w:ascii="Calibri" w:hAnsi="Calibri" w:cs="Calibri"/>
          <w:sz w:val="24"/>
          <w:szCs w:val="24"/>
        </w:rPr>
        <w:t>.</w:t>
      </w:r>
    </w:p>
    <w:p w14:paraId="1492D6D0" w14:textId="77777777" w:rsidR="000501DB" w:rsidRPr="00304116" w:rsidRDefault="00830D63"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Произвести в соответствии со своими внутренними процедурами назначение</w:t>
      </w:r>
      <w:r w:rsidR="00D7705F" w:rsidRPr="00304116">
        <w:rPr>
          <w:rFonts w:ascii="Calibri" w:hAnsi="Calibri" w:cs="Calibri"/>
          <w:sz w:val="24"/>
          <w:szCs w:val="24"/>
        </w:rPr>
        <w:t xml:space="preserve"> из числа своих медицинских работников дежурного врача-консультанта, который будет осуществлять</w:t>
      </w:r>
      <w:r w:rsidR="00B9082D" w:rsidRPr="00304116">
        <w:rPr>
          <w:rFonts w:ascii="Calibri" w:hAnsi="Calibri" w:cs="Calibri"/>
          <w:sz w:val="24"/>
          <w:szCs w:val="24"/>
        </w:rPr>
        <w:t>,</w:t>
      </w:r>
      <w:r w:rsidR="00D7705F" w:rsidRPr="00304116">
        <w:rPr>
          <w:rFonts w:ascii="Calibri" w:hAnsi="Calibri" w:cs="Calibri"/>
          <w:sz w:val="24"/>
          <w:szCs w:val="24"/>
        </w:rPr>
        <w:t xml:space="preserve"> при необходимости</w:t>
      </w:r>
      <w:r w:rsidR="00B9082D" w:rsidRPr="00304116">
        <w:rPr>
          <w:rFonts w:ascii="Calibri" w:hAnsi="Calibri" w:cs="Calibri"/>
          <w:sz w:val="24"/>
          <w:szCs w:val="24"/>
        </w:rPr>
        <w:t>,</w:t>
      </w:r>
      <w:r w:rsidR="00D7705F" w:rsidRPr="00304116">
        <w:rPr>
          <w:rFonts w:ascii="Calibri" w:hAnsi="Calibri" w:cs="Calibri"/>
          <w:sz w:val="24"/>
          <w:szCs w:val="24"/>
        </w:rPr>
        <w:t xml:space="preserve"> круглосуточную консультационную помощь Застрахованным лицам. </w:t>
      </w:r>
      <w:r w:rsidRPr="00304116">
        <w:rPr>
          <w:rFonts w:ascii="Calibri" w:hAnsi="Calibri" w:cs="Calibri"/>
          <w:sz w:val="24"/>
          <w:szCs w:val="24"/>
        </w:rPr>
        <w:t>Ф</w:t>
      </w:r>
      <w:r w:rsidR="00D7705F" w:rsidRPr="00304116">
        <w:rPr>
          <w:rFonts w:ascii="Calibri" w:hAnsi="Calibri" w:cs="Calibri"/>
          <w:sz w:val="24"/>
          <w:szCs w:val="24"/>
        </w:rPr>
        <w:t>амили</w:t>
      </w:r>
      <w:r w:rsidRPr="00304116">
        <w:rPr>
          <w:rFonts w:ascii="Calibri" w:hAnsi="Calibri" w:cs="Calibri"/>
          <w:sz w:val="24"/>
          <w:szCs w:val="24"/>
        </w:rPr>
        <w:t>я, имя и отчество</w:t>
      </w:r>
      <w:r w:rsidR="00D7705F" w:rsidRPr="00304116">
        <w:rPr>
          <w:rFonts w:ascii="Calibri" w:hAnsi="Calibri" w:cs="Calibri"/>
          <w:sz w:val="24"/>
          <w:szCs w:val="24"/>
        </w:rPr>
        <w:t xml:space="preserve"> врача-консультанта, а также его телефонные номера </w:t>
      </w:r>
      <w:r w:rsidRPr="00304116">
        <w:rPr>
          <w:rFonts w:ascii="Calibri" w:hAnsi="Calibri" w:cs="Calibri"/>
          <w:sz w:val="24"/>
          <w:szCs w:val="24"/>
        </w:rPr>
        <w:t>указаны в Приложении № 4 к настоящему Договору</w:t>
      </w:r>
      <w:r w:rsidR="00D7705F" w:rsidRPr="00304116">
        <w:rPr>
          <w:rFonts w:ascii="Calibri" w:hAnsi="Calibri" w:cs="Calibri"/>
          <w:sz w:val="24"/>
          <w:szCs w:val="24"/>
        </w:rPr>
        <w:t>.</w:t>
      </w:r>
    </w:p>
    <w:p w14:paraId="6047B89C" w14:textId="77777777" w:rsidR="000501DB" w:rsidRPr="00304116" w:rsidRDefault="00B9082D"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О</w:t>
      </w:r>
      <w:r w:rsidR="00D7705F" w:rsidRPr="00304116">
        <w:rPr>
          <w:rFonts w:ascii="Calibri" w:hAnsi="Calibri" w:cs="Calibri"/>
          <w:sz w:val="24"/>
          <w:szCs w:val="24"/>
        </w:rPr>
        <w:t>беспечить конфиденциальность данных в отношениях со Страхователем и Застрахованн</w:t>
      </w:r>
      <w:r w:rsidR="005E328D" w:rsidRPr="00304116">
        <w:rPr>
          <w:rFonts w:ascii="Calibri" w:hAnsi="Calibri" w:cs="Calibri"/>
          <w:sz w:val="24"/>
          <w:szCs w:val="24"/>
        </w:rPr>
        <w:t>ыми лицами, в т.ч. и полученной</w:t>
      </w:r>
      <w:r w:rsidR="00D7705F" w:rsidRPr="00304116">
        <w:rPr>
          <w:rFonts w:ascii="Calibri" w:hAnsi="Calibri" w:cs="Calibri"/>
          <w:sz w:val="24"/>
          <w:szCs w:val="24"/>
        </w:rPr>
        <w:t xml:space="preserve"> </w:t>
      </w:r>
      <w:r w:rsidR="00D6042D" w:rsidRPr="00304116">
        <w:rPr>
          <w:rFonts w:ascii="Calibri" w:hAnsi="Calibri" w:cs="Calibri"/>
          <w:sz w:val="24"/>
          <w:szCs w:val="24"/>
        </w:rPr>
        <w:t xml:space="preserve">информации </w:t>
      </w:r>
      <w:r w:rsidR="00D7705F" w:rsidRPr="00304116">
        <w:rPr>
          <w:rFonts w:ascii="Calibri" w:hAnsi="Calibri" w:cs="Calibri"/>
          <w:sz w:val="24"/>
          <w:szCs w:val="24"/>
        </w:rPr>
        <w:t>от Страхователя</w:t>
      </w:r>
      <w:r w:rsidR="00142F4B" w:rsidRPr="00304116">
        <w:rPr>
          <w:rFonts w:ascii="Calibri" w:hAnsi="Calibri" w:cs="Calibri"/>
          <w:sz w:val="24"/>
          <w:szCs w:val="24"/>
        </w:rPr>
        <w:t>.</w:t>
      </w:r>
    </w:p>
    <w:p w14:paraId="3A822AB7" w14:textId="77777777" w:rsidR="00E76C86" w:rsidRPr="00304116" w:rsidRDefault="00E76C86" w:rsidP="00304116">
      <w:pPr>
        <w:numPr>
          <w:ilvl w:val="0"/>
          <w:numId w:val="5"/>
        </w:numPr>
        <w:shd w:val="clear" w:color="auto" w:fill="FFFFFF"/>
        <w:tabs>
          <w:tab w:val="left" w:pos="1418"/>
        </w:tabs>
        <w:spacing w:after="0"/>
        <w:ind w:left="0" w:firstLine="709"/>
        <w:jc w:val="both"/>
        <w:rPr>
          <w:rFonts w:ascii="Calibri" w:hAnsi="Calibri" w:cs="Calibri"/>
          <w:sz w:val="24"/>
          <w:szCs w:val="24"/>
        </w:rPr>
      </w:pPr>
      <w:r w:rsidRPr="00304116">
        <w:rPr>
          <w:rFonts w:ascii="Calibri" w:hAnsi="Calibri" w:cs="Calibri"/>
          <w:sz w:val="24"/>
          <w:szCs w:val="24"/>
        </w:rPr>
        <w:t>Предпринять по обращению Страхователя, предусмотренного п. 4.6.7 настоящего Договора, все зависящие от него меры для расширения Перечня медицинских учреждений</w:t>
      </w:r>
      <w:r w:rsidR="008C16D2" w:rsidRPr="00304116">
        <w:rPr>
          <w:rFonts w:ascii="Calibri" w:hAnsi="Calibri" w:cs="Calibri"/>
          <w:sz w:val="24"/>
          <w:szCs w:val="24"/>
        </w:rPr>
        <w:t>.</w:t>
      </w:r>
    </w:p>
    <w:p w14:paraId="2EAD737E" w14:textId="77777777" w:rsidR="000501DB" w:rsidRPr="00C1147F" w:rsidRDefault="00D7705F" w:rsidP="00C1147F">
      <w:pPr>
        <w:numPr>
          <w:ilvl w:val="0"/>
          <w:numId w:val="6"/>
        </w:numPr>
        <w:shd w:val="clear" w:color="auto" w:fill="FFFFFF"/>
        <w:tabs>
          <w:tab w:val="left" w:pos="1276"/>
        </w:tabs>
        <w:spacing w:after="0"/>
        <w:ind w:left="0" w:firstLine="709"/>
        <w:jc w:val="both"/>
        <w:rPr>
          <w:rFonts w:ascii="Calibri" w:hAnsi="Calibri" w:cs="Calibri"/>
          <w:b/>
          <w:sz w:val="24"/>
          <w:szCs w:val="24"/>
        </w:rPr>
      </w:pPr>
      <w:r w:rsidRPr="00C1147F">
        <w:rPr>
          <w:rFonts w:ascii="Calibri" w:hAnsi="Calibri" w:cs="Calibri"/>
          <w:b/>
          <w:sz w:val="24"/>
          <w:szCs w:val="24"/>
        </w:rPr>
        <w:t>Страховщик имеет право:</w:t>
      </w:r>
    </w:p>
    <w:p w14:paraId="4F34676A" w14:textId="77777777" w:rsidR="000501DB" w:rsidRPr="00C1147F" w:rsidRDefault="00D7705F" w:rsidP="00C1147F">
      <w:pPr>
        <w:numPr>
          <w:ilvl w:val="0"/>
          <w:numId w:val="4"/>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Требовать от Страхователя предоставления достоверной информации, необходимой для заключения настоящего Договора.</w:t>
      </w:r>
    </w:p>
    <w:p w14:paraId="287021A7" w14:textId="77777777" w:rsidR="000501DB" w:rsidRPr="00C1147F" w:rsidRDefault="00D7705F" w:rsidP="00C1147F">
      <w:pPr>
        <w:numPr>
          <w:ilvl w:val="0"/>
          <w:numId w:val="4"/>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Досрочно расторгнуть Договор страхования в случаях, предусмотренных настоящим Договором.</w:t>
      </w:r>
    </w:p>
    <w:p w14:paraId="70C7DCD4" w14:textId="77777777" w:rsidR="000501DB" w:rsidRPr="00C1147F" w:rsidRDefault="00D7705F" w:rsidP="00C1147F">
      <w:pPr>
        <w:numPr>
          <w:ilvl w:val="0"/>
          <w:numId w:val="4"/>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В случае замены Застрахованного лица в течение срока действия</w:t>
      </w:r>
      <w:r w:rsidR="00EA278C" w:rsidRPr="00C1147F">
        <w:rPr>
          <w:rFonts w:ascii="Calibri" w:hAnsi="Calibri" w:cs="Calibri"/>
          <w:sz w:val="24"/>
          <w:szCs w:val="24"/>
        </w:rPr>
        <w:t xml:space="preserve"> настоящего</w:t>
      </w:r>
      <w:r w:rsidRPr="00C1147F">
        <w:rPr>
          <w:rFonts w:ascii="Calibri" w:hAnsi="Calibri" w:cs="Calibri"/>
          <w:sz w:val="24"/>
          <w:szCs w:val="24"/>
        </w:rPr>
        <w:t xml:space="preserve"> Договора произвести перерасчет страховой премии для нового Застрахованного лица с учетом остатка страховой премии, уплаченной за заменяемое Застрахованное лицо, понесенных Страховщиком расходов при выполнении обязательств в отношении прежнего Застрахованного лица, а также других обстоятельств, влияющих на степень страхового риска, и потребовать от Страхователя доплаты страховой премии.</w:t>
      </w:r>
      <w:r w:rsidR="001661F5" w:rsidRPr="00C1147F">
        <w:rPr>
          <w:rFonts w:ascii="Calibri" w:hAnsi="Calibri" w:cs="Calibri"/>
          <w:sz w:val="24"/>
          <w:szCs w:val="24"/>
        </w:rPr>
        <w:t xml:space="preserve"> Изменение условий Договора страхования оформляется путем заключения дополнительного соглашения.</w:t>
      </w:r>
    </w:p>
    <w:p w14:paraId="3E6FB710" w14:textId="77777777" w:rsidR="000501DB" w:rsidRPr="00C1147F" w:rsidRDefault="00D7705F" w:rsidP="00C1147F">
      <w:pPr>
        <w:numPr>
          <w:ilvl w:val="0"/>
          <w:numId w:val="4"/>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Проверять информацию, предоставленную Страхователем.</w:t>
      </w:r>
    </w:p>
    <w:p w14:paraId="5ECEB900" w14:textId="77777777" w:rsidR="000501DB" w:rsidRPr="00C1147F" w:rsidRDefault="00D7705F" w:rsidP="00C1147F">
      <w:pPr>
        <w:numPr>
          <w:ilvl w:val="0"/>
          <w:numId w:val="6"/>
        </w:numPr>
        <w:shd w:val="clear" w:color="auto" w:fill="FFFFFF"/>
        <w:tabs>
          <w:tab w:val="left" w:pos="1276"/>
        </w:tabs>
        <w:spacing w:after="0"/>
        <w:ind w:left="0" w:firstLine="709"/>
        <w:jc w:val="both"/>
        <w:rPr>
          <w:rFonts w:ascii="Calibri" w:hAnsi="Calibri" w:cs="Calibri"/>
          <w:b/>
          <w:sz w:val="24"/>
          <w:szCs w:val="24"/>
        </w:rPr>
      </w:pPr>
      <w:r w:rsidRPr="00C1147F">
        <w:rPr>
          <w:rFonts w:ascii="Calibri" w:hAnsi="Calibri" w:cs="Calibri"/>
          <w:b/>
          <w:sz w:val="24"/>
          <w:szCs w:val="24"/>
        </w:rPr>
        <w:t>Застрахованное лицо имеет право:</w:t>
      </w:r>
    </w:p>
    <w:p w14:paraId="3B9C2D30" w14:textId="77777777" w:rsidR="000501DB" w:rsidRPr="00C1147F" w:rsidRDefault="00EB3CDB" w:rsidP="00C1147F">
      <w:pPr>
        <w:numPr>
          <w:ilvl w:val="0"/>
          <w:numId w:val="7"/>
        </w:numPr>
        <w:shd w:val="clear" w:color="auto" w:fill="FFFFFF"/>
        <w:spacing w:after="0"/>
        <w:ind w:left="0" w:firstLine="709"/>
        <w:jc w:val="both"/>
        <w:rPr>
          <w:rFonts w:ascii="Calibri" w:hAnsi="Calibri" w:cs="Calibri"/>
          <w:sz w:val="24"/>
          <w:szCs w:val="24"/>
        </w:rPr>
      </w:pPr>
      <w:r w:rsidRPr="00C1147F">
        <w:rPr>
          <w:rFonts w:ascii="Calibri" w:hAnsi="Calibri" w:cs="Calibri"/>
          <w:sz w:val="24"/>
          <w:szCs w:val="24"/>
        </w:rPr>
        <w:lastRenderedPageBreak/>
        <w:t>Н</w:t>
      </w:r>
      <w:r w:rsidR="00D7705F" w:rsidRPr="00C1147F">
        <w:rPr>
          <w:rFonts w:ascii="Calibri" w:hAnsi="Calibri" w:cs="Calibri"/>
          <w:sz w:val="24"/>
          <w:szCs w:val="24"/>
        </w:rPr>
        <w:t>а получение медицинских услуг в соответствии с условиями</w:t>
      </w:r>
      <w:r w:rsidR="00B41822" w:rsidRPr="00C1147F">
        <w:rPr>
          <w:rFonts w:ascii="Calibri" w:hAnsi="Calibri" w:cs="Calibri"/>
          <w:sz w:val="24"/>
          <w:szCs w:val="24"/>
        </w:rPr>
        <w:t xml:space="preserve"> настоящего</w:t>
      </w:r>
      <w:r w:rsidR="004379FC" w:rsidRPr="00C1147F">
        <w:rPr>
          <w:rFonts w:ascii="Calibri" w:hAnsi="Calibri" w:cs="Calibri"/>
          <w:sz w:val="24"/>
          <w:szCs w:val="24"/>
        </w:rPr>
        <w:t xml:space="preserve"> </w:t>
      </w:r>
      <w:r w:rsidR="00B41822" w:rsidRPr="00C1147F">
        <w:rPr>
          <w:rFonts w:ascii="Calibri" w:hAnsi="Calibri" w:cs="Calibri"/>
          <w:sz w:val="24"/>
          <w:szCs w:val="24"/>
        </w:rPr>
        <w:t>Д</w:t>
      </w:r>
      <w:r w:rsidR="00D7705F" w:rsidRPr="00C1147F">
        <w:rPr>
          <w:rFonts w:ascii="Calibri" w:hAnsi="Calibri" w:cs="Calibri"/>
          <w:sz w:val="24"/>
          <w:szCs w:val="24"/>
        </w:rPr>
        <w:t>оговор</w:t>
      </w:r>
      <w:r w:rsidR="004379FC" w:rsidRPr="00C1147F">
        <w:rPr>
          <w:rFonts w:ascii="Calibri" w:hAnsi="Calibri" w:cs="Calibri"/>
          <w:sz w:val="24"/>
          <w:szCs w:val="24"/>
        </w:rPr>
        <w:t>а</w:t>
      </w:r>
      <w:r w:rsidR="00D7705F" w:rsidRPr="00C1147F">
        <w:rPr>
          <w:rFonts w:ascii="Calibri" w:hAnsi="Calibri" w:cs="Calibri"/>
          <w:sz w:val="24"/>
          <w:szCs w:val="24"/>
        </w:rPr>
        <w:t xml:space="preserve">, в медицинских учреждениях, перечень которых определен в </w:t>
      </w:r>
      <w:r w:rsidR="00E516D9" w:rsidRPr="00C1147F">
        <w:rPr>
          <w:rFonts w:ascii="Calibri" w:hAnsi="Calibri" w:cs="Calibri"/>
          <w:sz w:val="24"/>
          <w:szCs w:val="24"/>
        </w:rPr>
        <w:t>П</w:t>
      </w:r>
      <w:r w:rsidR="00B41822" w:rsidRPr="00C1147F">
        <w:rPr>
          <w:rFonts w:ascii="Calibri" w:hAnsi="Calibri" w:cs="Calibri"/>
          <w:sz w:val="24"/>
          <w:szCs w:val="24"/>
        </w:rPr>
        <w:t xml:space="preserve">риложении </w:t>
      </w:r>
      <w:r w:rsidR="003441E5" w:rsidRPr="00C1147F">
        <w:rPr>
          <w:rFonts w:ascii="Calibri" w:hAnsi="Calibri" w:cs="Calibri"/>
          <w:sz w:val="24"/>
          <w:szCs w:val="24"/>
        </w:rPr>
        <w:t>№</w:t>
      </w:r>
      <w:r w:rsidR="00AD41F3" w:rsidRPr="00C1147F">
        <w:rPr>
          <w:rFonts w:ascii="Calibri" w:hAnsi="Calibri" w:cs="Calibri"/>
          <w:sz w:val="24"/>
          <w:szCs w:val="24"/>
        </w:rPr>
        <w:t>6</w:t>
      </w:r>
      <w:r w:rsidR="00B41822" w:rsidRPr="00C1147F">
        <w:rPr>
          <w:rFonts w:ascii="Calibri" w:hAnsi="Calibri" w:cs="Calibri"/>
          <w:sz w:val="24"/>
          <w:szCs w:val="24"/>
        </w:rPr>
        <w:t xml:space="preserve"> к настоящему Договору</w:t>
      </w:r>
      <w:r w:rsidRPr="00C1147F">
        <w:rPr>
          <w:rFonts w:ascii="Calibri" w:hAnsi="Calibri" w:cs="Calibri"/>
          <w:sz w:val="24"/>
          <w:szCs w:val="24"/>
        </w:rPr>
        <w:t>.</w:t>
      </w:r>
    </w:p>
    <w:p w14:paraId="717E4B66" w14:textId="77777777" w:rsidR="000501DB" w:rsidRPr="00C1147F" w:rsidRDefault="00EB3CDB" w:rsidP="00C1147F">
      <w:pPr>
        <w:numPr>
          <w:ilvl w:val="0"/>
          <w:numId w:val="7"/>
        </w:numPr>
        <w:shd w:val="clear" w:color="auto" w:fill="FFFFFF"/>
        <w:spacing w:after="0"/>
        <w:ind w:left="0" w:firstLine="709"/>
        <w:jc w:val="both"/>
        <w:rPr>
          <w:rFonts w:ascii="Calibri" w:hAnsi="Calibri" w:cs="Calibri"/>
          <w:sz w:val="24"/>
          <w:szCs w:val="24"/>
        </w:rPr>
      </w:pPr>
      <w:r w:rsidRPr="00C1147F">
        <w:rPr>
          <w:rFonts w:ascii="Calibri" w:hAnsi="Calibri" w:cs="Calibri"/>
          <w:sz w:val="24"/>
          <w:szCs w:val="24"/>
        </w:rPr>
        <w:t>Т</w:t>
      </w:r>
      <w:r w:rsidR="00D7705F" w:rsidRPr="00C1147F">
        <w:rPr>
          <w:rFonts w:ascii="Calibri" w:hAnsi="Calibri" w:cs="Calibri"/>
          <w:sz w:val="24"/>
          <w:szCs w:val="24"/>
        </w:rPr>
        <w:t>ребовать от Страховщика в законном порядке соблюдения условий</w:t>
      </w:r>
      <w:r w:rsidRPr="00C1147F">
        <w:rPr>
          <w:rFonts w:ascii="Calibri" w:hAnsi="Calibri" w:cs="Calibri"/>
          <w:sz w:val="24"/>
          <w:szCs w:val="24"/>
        </w:rPr>
        <w:t xml:space="preserve"> настоящего</w:t>
      </w:r>
      <w:r w:rsidR="008317F6" w:rsidRPr="00C1147F">
        <w:rPr>
          <w:rFonts w:ascii="Calibri" w:hAnsi="Calibri" w:cs="Calibri"/>
          <w:sz w:val="24"/>
          <w:szCs w:val="24"/>
        </w:rPr>
        <w:t xml:space="preserve"> </w:t>
      </w:r>
      <w:r w:rsidRPr="00C1147F">
        <w:rPr>
          <w:rFonts w:ascii="Calibri" w:hAnsi="Calibri" w:cs="Calibri"/>
          <w:sz w:val="24"/>
          <w:szCs w:val="24"/>
        </w:rPr>
        <w:t>Д</w:t>
      </w:r>
      <w:r w:rsidR="00D7705F" w:rsidRPr="00C1147F">
        <w:rPr>
          <w:rFonts w:ascii="Calibri" w:hAnsi="Calibri" w:cs="Calibri"/>
          <w:sz w:val="24"/>
          <w:szCs w:val="24"/>
        </w:rPr>
        <w:t>оговора</w:t>
      </w:r>
      <w:r w:rsidRPr="00C1147F">
        <w:rPr>
          <w:rFonts w:ascii="Calibri" w:hAnsi="Calibri" w:cs="Calibri"/>
          <w:sz w:val="24"/>
          <w:szCs w:val="24"/>
        </w:rPr>
        <w:t>.</w:t>
      </w:r>
    </w:p>
    <w:p w14:paraId="151F7467" w14:textId="77777777" w:rsidR="000501DB" w:rsidRPr="00C1147F" w:rsidRDefault="00EA278C" w:rsidP="00C1147F">
      <w:pPr>
        <w:numPr>
          <w:ilvl w:val="0"/>
          <w:numId w:val="7"/>
        </w:numPr>
        <w:shd w:val="clear" w:color="auto" w:fill="FFFFFF"/>
        <w:spacing w:after="0"/>
        <w:ind w:left="0" w:firstLine="709"/>
        <w:jc w:val="both"/>
        <w:rPr>
          <w:rFonts w:ascii="Calibri" w:hAnsi="Calibri" w:cs="Calibri"/>
          <w:sz w:val="24"/>
          <w:szCs w:val="24"/>
        </w:rPr>
      </w:pPr>
      <w:r w:rsidRPr="00C1147F">
        <w:rPr>
          <w:rFonts w:ascii="Calibri" w:hAnsi="Calibri" w:cs="Calibri"/>
          <w:sz w:val="24"/>
          <w:szCs w:val="24"/>
        </w:rPr>
        <w:t>Сообща</w:t>
      </w:r>
      <w:r w:rsidR="00D7705F" w:rsidRPr="00C1147F">
        <w:rPr>
          <w:rFonts w:ascii="Calibri" w:hAnsi="Calibri" w:cs="Calibri"/>
          <w:sz w:val="24"/>
          <w:szCs w:val="24"/>
        </w:rPr>
        <w:t>ть Страховщику</w:t>
      </w:r>
      <w:r w:rsidR="00B41822" w:rsidRPr="00C1147F">
        <w:rPr>
          <w:rFonts w:ascii="Calibri" w:hAnsi="Calibri" w:cs="Calibri"/>
          <w:sz w:val="24"/>
          <w:szCs w:val="24"/>
        </w:rPr>
        <w:t xml:space="preserve"> через назначенного в соответствии с п. 4.1.6 настоящего Договора Куратора</w:t>
      </w:r>
      <w:r w:rsidR="00D7705F" w:rsidRPr="00C1147F">
        <w:rPr>
          <w:rFonts w:ascii="Calibri" w:hAnsi="Calibri" w:cs="Calibri"/>
          <w:sz w:val="24"/>
          <w:szCs w:val="24"/>
        </w:rPr>
        <w:t xml:space="preserve"> о случаях не предоставления медицинских услуг, неполного или некачественного предоставления таких услуг</w:t>
      </w:r>
      <w:r w:rsidR="00B41822" w:rsidRPr="00C1147F">
        <w:rPr>
          <w:rFonts w:ascii="Calibri" w:hAnsi="Calibri" w:cs="Calibri"/>
          <w:sz w:val="24"/>
          <w:szCs w:val="24"/>
        </w:rPr>
        <w:t xml:space="preserve"> медицинскими учреждениями</w:t>
      </w:r>
      <w:r w:rsidR="00D7705F" w:rsidRPr="00C1147F">
        <w:rPr>
          <w:rFonts w:ascii="Calibri" w:hAnsi="Calibri" w:cs="Calibri"/>
          <w:sz w:val="24"/>
          <w:szCs w:val="24"/>
        </w:rPr>
        <w:t>.</w:t>
      </w:r>
    </w:p>
    <w:p w14:paraId="72C16011" w14:textId="77777777" w:rsidR="000501DB" w:rsidRPr="00C1147F" w:rsidRDefault="00B41822" w:rsidP="00C1147F">
      <w:pPr>
        <w:numPr>
          <w:ilvl w:val="0"/>
          <w:numId w:val="7"/>
        </w:numPr>
        <w:shd w:val="clear" w:color="auto" w:fill="FFFFFF"/>
        <w:spacing w:after="0"/>
        <w:ind w:left="0" w:firstLine="709"/>
        <w:jc w:val="both"/>
        <w:rPr>
          <w:rFonts w:ascii="Calibri" w:hAnsi="Calibri" w:cs="Calibri"/>
          <w:sz w:val="24"/>
          <w:szCs w:val="24"/>
        </w:rPr>
      </w:pPr>
      <w:r w:rsidRPr="00C1147F">
        <w:rPr>
          <w:rFonts w:ascii="Calibri" w:hAnsi="Calibri" w:cs="Calibri"/>
          <w:sz w:val="24"/>
          <w:szCs w:val="24"/>
        </w:rPr>
        <w:t>Получать в любое время суток консультационную помощь от врача-куратора Страховщика, назначенного в соответствии с п. 4.1.7 настоящего Договора, в том числе получение консультаций, в какое медицинское учреждение обратиться за оказанием медицинских услуг по настоящему Договору.</w:t>
      </w:r>
    </w:p>
    <w:p w14:paraId="7F8F6568" w14:textId="77777777" w:rsidR="000501DB" w:rsidRPr="00C1147F" w:rsidRDefault="00EB3CDB" w:rsidP="00C1147F">
      <w:pPr>
        <w:numPr>
          <w:ilvl w:val="0"/>
          <w:numId w:val="7"/>
        </w:numPr>
        <w:shd w:val="clear" w:color="auto" w:fill="FFFFFF"/>
        <w:spacing w:after="0"/>
        <w:ind w:left="0" w:firstLine="709"/>
        <w:jc w:val="both"/>
        <w:rPr>
          <w:rFonts w:ascii="Calibri" w:hAnsi="Calibri" w:cs="Calibri"/>
          <w:sz w:val="24"/>
          <w:szCs w:val="24"/>
        </w:rPr>
      </w:pPr>
      <w:r w:rsidRPr="00C1147F">
        <w:rPr>
          <w:rFonts w:ascii="Calibri" w:hAnsi="Calibri" w:cs="Calibri"/>
          <w:sz w:val="24"/>
          <w:szCs w:val="24"/>
        </w:rPr>
        <w:t>Н</w:t>
      </w:r>
      <w:r w:rsidR="00D7705F" w:rsidRPr="00C1147F">
        <w:rPr>
          <w:rFonts w:ascii="Calibri" w:hAnsi="Calibri" w:cs="Calibri"/>
          <w:sz w:val="24"/>
          <w:szCs w:val="24"/>
        </w:rPr>
        <w:t>а получение дубликата страхового полиса в случае его утраты.</w:t>
      </w:r>
    </w:p>
    <w:p w14:paraId="3B324317" w14:textId="77777777" w:rsidR="000501DB" w:rsidRPr="00C1147F" w:rsidRDefault="00D7705F" w:rsidP="00C1147F">
      <w:pPr>
        <w:numPr>
          <w:ilvl w:val="0"/>
          <w:numId w:val="6"/>
        </w:numPr>
        <w:shd w:val="clear" w:color="auto" w:fill="FFFFFF"/>
        <w:tabs>
          <w:tab w:val="left" w:pos="1276"/>
        </w:tabs>
        <w:spacing w:after="0"/>
        <w:ind w:left="0" w:firstLine="709"/>
        <w:jc w:val="both"/>
        <w:rPr>
          <w:rFonts w:ascii="Calibri" w:hAnsi="Calibri" w:cs="Calibri"/>
          <w:b/>
          <w:sz w:val="24"/>
          <w:szCs w:val="24"/>
        </w:rPr>
      </w:pPr>
      <w:r w:rsidRPr="00C1147F">
        <w:rPr>
          <w:rFonts w:ascii="Calibri" w:hAnsi="Calibri" w:cs="Calibri"/>
          <w:b/>
          <w:sz w:val="24"/>
          <w:szCs w:val="24"/>
        </w:rPr>
        <w:t>Застрахованное лицо обязано:</w:t>
      </w:r>
    </w:p>
    <w:p w14:paraId="12448A06" w14:textId="77777777" w:rsidR="000501DB" w:rsidRPr="00C1147F" w:rsidRDefault="00EB3CDB" w:rsidP="00C1147F">
      <w:pPr>
        <w:numPr>
          <w:ilvl w:val="0"/>
          <w:numId w:val="8"/>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С</w:t>
      </w:r>
      <w:r w:rsidR="00D7705F" w:rsidRPr="00C1147F">
        <w:rPr>
          <w:rFonts w:ascii="Calibri" w:hAnsi="Calibri" w:cs="Calibri"/>
          <w:sz w:val="24"/>
          <w:szCs w:val="24"/>
        </w:rPr>
        <w:t>облюдать предписания лечащего врача и правила внутреннего распорядка лечебного учреждения</w:t>
      </w:r>
      <w:r w:rsidRPr="00C1147F">
        <w:rPr>
          <w:rFonts w:ascii="Calibri" w:hAnsi="Calibri" w:cs="Calibri"/>
          <w:sz w:val="24"/>
          <w:szCs w:val="24"/>
        </w:rPr>
        <w:t>, в котором производится получение медицинских услуг по настоящему Договору</w:t>
      </w:r>
      <w:r w:rsidR="00D7705F" w:rsidRPr="00C1147F">
        <w:rPr>
          <w:rFonts w:ascii="Calibri" w:hAnsi="Calibri" w:cs="Calibri"/>
          <w:sz w:val="24"/>
          <w:szCs w:val="24"/>
        </w:rPr>
        <w:t>.</w:t>
      </w:r>
    </w:p>
    <w:p w14:paraId="6A6FB24A" w14:textId="77777777" w:rsidR="000501DB" w:rsidRPr="00C1147F" w:rsidRDefault="00EB3CDB" w:rsidP="00C1147F">
      <w:pPr>
        <w:numPr>
          <w:ilvl w:val="0"/>
          <w:numId w:val="8"/>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Н</w:t>
      </w:r>
      <w:r w:rsidR="00D7705F" w:rsidRPr="00C1147F">
        <w:rPr>
          <w:rFonts w:ascii="Calibri" w:hAnsi="Calibri" w:cs="Calibri"/>
          <w:sz w:val="24"/>
          <w:szCs w:val="24"/>
        </w:rPr>
        <w:t>е передавать страховой полис другим лицам с целью получения ими медицинских услуг</w:t>
      </w:r>
      <w:r w:rsidRPr="00C1147F">
        <w:rPr>
          <w:rFonts w:ascii="Calibri" w:hAnsi="Calibri" w:cs="Calibri"/>
          <w:sz w:val="24"/>
          <w:szCs w:val="24"/>
        </w:rPr>
        <w:t xml:space="preserve"> по настоящему Договору</w:t>
      </w:r>
      <w:r w:rsidR="00D7705F" w:rsidRPr="00C1147F">
        <w:rPr>
          <w:rFonts w:ascii="Calibri" w:hAnsi="Calibri" w:cs="Calibri"/>
          <w:sz w:val="24"/>
          <w:szCs w:val="24"/>
        </w:rPr>
        <w:t>.</w:t>
      </w:r>
    </w:p>
    <w:p w14:paraId="5A179DDE" w14:textId="77777777" w:rsidR="000501DB" w:rsidRPr="00C1147F" w:rsidRDefault="00D7705F" w:rsidP="00C1147F">
      <w:pPr>
        <w:numPr>
          <w:ilvl w:val="0"/>
          <w:numId w:val="6"/>
        </w:numPr>
        <w:shd w:val="clear" w:color="auto" w:fill="FFFFFF"/>
        <w:tabs>
          <w:tab w:val="left" w:pos="1276"/>
        </w:tabs>
        <w:spacing w:after="0"/>
        <w:ind w:left="0" w:firstLine="709"/>
        <w:jc w:val="both"/>
        <w:rPr>
          <w:rFonts w:ascii="Calibri" w:hAnsi="Calibri" w:cs="Calibri"/>
          <w:b/>
          <w:sz w:val="24"/>
          <w:szCs w:val="24"/>
        </w:rPr>
      </w:pPr>
      <w:r w:rsidRPr="00C1147F">
        <w:rPr>
          <w:rFonts w:ascii="Calibri" w:hAnsi="Calibri" w:cs="Calibri"/>
          <w:b/>
          <w:sz w:val="24"/>
          <w:szCs w:val="24"/>
        </w:rPr>
        <w:t>Страхователь обязан:</w:t>
      </w:r>
    </w:p>
    <w:p w14:paraId="57103772" w14:textId="77777777" w:rsidR="000501DB" w:rsidRPr="00C1147F" w:rsidRDefault="00D7705F" w:rsidP="00C1147F">
      <w:pPr>
        <w:numPr>
          <w:ilvl w:val="0"/>
          <w:numId w:val="9"/>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Предоставить Страховщику полностью достоверную информацию, необходимую для заключения настоящего Договора.</w:t>
      </w:r>
    </w:p>
    <w:p w14:paraId="242BFC8A" w14:textId="77777777" w:rsidR="000501DB" w:rsidRPr="00C1147F" w:rsidRDefault="00D7705F" w:rsidP="00C1147F">
      <w:pPr>
        <w:numPr>
          <w:ilvl w:val="0"/>
          <w:numId w:val="9"/>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Уплачивать страховую премию в размере и в сроки, установленные в настоящем Договоре.</w:t>
      </w:r>
    </w:p>
    <w:p w14:paraId="4683F1BB" w14:textId="77777777" w:rsidR="000501DB" w:rsidRPr="00C1147F" w:rsidRDefault="00D7705F" w:rsidP="00C1147F">
      <w:pPr>
        <w:numPr>
          <w:ilvl w:val="0"/>
          <w:numId w:val="9"/>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Ознакомить Застрахованных лиц с условиями настоящего Договора в части предоставления медицинских услуг, прав и обязанностей Застрахованного лица.</w:t>
      </w:r>
    </w:p>
    <w:p w14:paraId="4EDD643B" w14:textId="77777777" w:rsidR="000501DB" w:rsidRPr="00C1147F" w:rsidRDefault="00D7705F" w:rsidP="00C1147F">
      <w:pPr>
        <w:numPr>
          <w:ilvl w:val="0"/>
          <w:numId w:val="9"/>
        </w:numPr>
        <w:shd w:val="clear" w:color="auto" w:fill="FFFFFF"/>
        <w:tabs>
          <w:tab w:val="left" w:pos="1418"/>
        </w:tabs>
        <w:spacing w:after="0"/>
        <w:ind w:left="0" w:firstLine="709"/>
        <w:jc w:val="both"/>
        <w:rPr>
          <w:rFonts w:ascii="Calibri" w:hAnsi="Calibri" w:cs="Calibri"/>
          <w:sz w:val="24"/>
          <w:szCs w:val="24"/>
        </w:rPr>
      </w:pPr>
      <w:r w:rsidRPr="00C1147F">
        <w:rPr>
          <w:rFonts w:ascii="Calibri" w:hAnsi="Calibri" w:cs="Calibri"/>
          <w:sz w:val="24"/>
          <w:szCs w:val="24"/>
        </w:rPr>
        <w:t>Произвести доплату страховой премии в случае, указанном в п</w:t>
      </w:r>
      <w:r w:rsidR="00044B6D" w:rsidRPr="00C1147F">
        <w:rPr>
          <w:rFonts w:ascii="Calibri" w:hAnsi="Calibri" w:cs="Calibri"/>
          <w:sz w:val="24"/>
          <w:szCs w:val="24"/>
        </w:rPr>
        <w:t>.</w:t>
      </w:r>
      <w:r w:rsidRPr="00C1147F">
        <w:rPr>
          <w:rFonts w:ascii="Calibri" w:hAnsi="Calibri" w:cs="Calibri"/>
          <w:sz w:val="24"/>
          <w:szCs w:val="24"/>
        </w:rPr>
        <w:t xml:space="preserve"> 4.2.3 настоящего Договора</w:t>
      </w:r>
      <w:r w:rsidR="00BB3D9A" w:rsidRPr="00C1147F">
        <w:rPr>
          <w:rFonts w:ascii="Calibri" w:hAnsi="Calibri" w:cs="Calibri"/>
          <w:sz w:val="24"/>
          <w:szCs w:val="24"/>
        </w:rPr>
        <w:t>.</w:t>
      </w:r>
    </w:p>
    <w:p w14:paraId="1E5B0859" w14:textId="77777777" w:rsidR="000501DB" w:rsidRDefault="00D7705F" w:rsidP="00C1147F">
      <w:pPr>
        <w:numPr>
          <w:ilvl w:val="0"/>
          <w:numId w:val="9"/>
        </w:numPr>
        <w:shd w:val="clear" w:color="auto" w:fill="FFFFFF"/>
        <w:tabs>
          <w:tab w:val="left" w:pos="1418"/>
        </w:tabs>
        <w:spacing w:after="0"/>
        <w:ind w:left="0" w:firstLine="709"/>
        <w:jc w:val="both"/>
        <w:rPr>
          <w:rFonts w:ascii="Calibri" w:hAnsi="Calibri" w:cs="Calibri"/>
        </w:rPr>
      </w:pPr>
      <w:r w:rsidRPr="00C1147F">
        <w:rPr>
          <w:rFonts w:ascii="Calibri" w:hAnsi="Calibri" w:cs="Calibri"/>
          <w:sz w:val="24"/>
          <w:szCs w:val="24"/>
        </w:rPr>
        <w:t>При отказе Страхователя от доплаты страховой премии условия Договора страхования могут быть изменены по соглашению сторон. Изменение условий Договора страхования</w:t>
      </w:r>
      <w:r w:rsidRPr="00C86E59">
        <w:rPr>
          <w:rFonts w:ascii="Calibri" w:hAnsi="Calibri" w:cs="Calibri"/>
        </w:rPr>
        <w:t xml:space="preserve"> оформляется путем заключения дополнительного соглашения.</w:t>
      </w:r>
    </w:p>
    <w:p w14:paraId="255BFACD" w14:textId="77777777" w:rsidR="000501DB" w:rsidRPr="004F0DD1" w:rsidRDefault="00D7705F" w:rsidP="004F0DD1">
      <w:pPr>
        <w:numPr>
          <w:ilvl w:val="0"/>
          <w:numId w:val="6"/>
        </w:numPr>
        <w:shd w:val="clear" w:color="auto" w:fill="FFFFFF"/>
        <w:tabs>
          <w:tab w:val="left" w:pos="1276"/>
        </w:tabs>
        <w:spacing w:after="0"/>
        <w:ind w:left="0" w:firstLine="709"/>
        <w:jc w:val="both"/>
        <w:rPr>
          <w:rFonts w:ascii="Calibri" w:hAnsi="Calibri" w:cs="Calibri"/>
          <w:b/>
          <w:sz w:val="24"/>
          <w:szCs w:val="24"/>
        </w:rPr>
      </w:pPr>
      <w:r w:rsidRPr="004F0DD1">
        <w:rPr>
          <w:rFonts w:ascii="Calibri" w:hAnsi="Calibri" w:cs="Calibri"/>
          <w:b/>
          <w:sz w:val="24"/>
          <w:szCs w:val="24"/>
        </w:rPr>
        <w:t>Страхователь имеет право:</w:t>
      </w:r>
    </w:p>
    <w:p w14:paraId="54B1545A" w14:textId="77777777" w:rsidR="000501DB" w:rsidRPr="004F0DD1"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Требовать предоставления Застрахованным лицам в медицинских учреждениях, предусмотренных настоящим Договором (приложение №</w:t>
      </w:r>
      <w:r w:rsidR="00830D63" w:rsidRPr="004F0DD1">
        <w:rPr>
          <w:rFonts w:ascii="Calibri" w:hAnsi="Calibri" w:cs="Calibri"/>
          <w:sz w:val="24"/>
          <w:szCs w:val="24"/>
        </w:rPr>
        <w:t>6</w:t>
      </w:r>
      <w:r w:rsidRPr="004F0DD1">
        <w:rPr>
          <w:rFonts w:ascii="Calibri" w:hAnsi="Calibri" w:cs="Calibri"/>
          <w:sz w:val="24"/>
          <w:szCs w:val="24"/>
        </w:rPr>
        <w:t xml:space="preserve"> к настоящему Договору), медицинских услуг, определенных Программой </w:t>
      </w:r>
      <w:r w:rsidR="00EA278C" w:rsidRPr="004F0DD1">
        <w:rPr>
          <w:rFonts w:ascii="Calibri" w:hAnsi="Calibri" w:cs="Calibri"/>
          <w:sz w:val="24"/>
          <w:szCs w:val="24"/>
        </w:rPr>
        <w:t>ДМС</w:t>
      </w:r>
      <w:r w:rsidRPr="004F0DD1">
        <w:rPr>
          <w:rFonts w:ascii="Calibri" w:hAnsi="Calibri" w:cs="Calibri"/>
          <w:sz w:val="24"/>
          <w:szCs w:val="24"/>
        </w:rPr>
        <w:t>, при наступлении страхового случая.</w:t>
      </w:r>
    </w:p>
    <w:p w14:paraId="31FDDE48" w14:textId="77777777" w:rsidR="000501DB" w:rsidRPr="004F0DD1"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В течение срока действия настоящего</w:t>
      </w:r>
      <w:r w:rsidR="00EA278C" w:rsidRPr="004F0DD1">
        <w:rPr>
          <w:rFonts w:ascii="Calibri" w:hAnsi="Calibri" w:cs="Calibri"/>
          <w:sz w:val="24"/>
          <w:szCs w:val="24"/>
        </w:rPr>
        <w:t xml:space="preserve"> Договора </w:t>
      </w:r>
      <w:r w:rsidRPr="004F0DD1">
        <w:rPr>
          <w:rFonts w:ascii="Calibri" w:hAnsi="Calibri" w:cs="Calibri"/>
          <w:sz w:val="24"/>
          <w:szCs w:val="24"/>
        </w:rPr>
        <w:t>обратиться к Стр</w:t>
      </w:r>
      <w:r w:rsidR="00E76C86" w:rsidRPr="004F0DD1">
        <w:rPr>
          <w:rFonts w:ascii="Calibri" w:hAnsi="Calibri" w:cs="Calibri"/>
          <w:sz w:val="24"/>
          <w:szCs w:val="24"/>
        </w:rPr>
        <w:t>аховщику с предложением изменения</w:t>
      </w:r>
      <w:r w:rsidRPr="004F0DD1">
        <w:rPr>
          <w:rFonts w:ascii="Calibri" w:hAnsi="Calibri" w:cs="Calibri"/>
          <w:sz w:val="24"/>
          <w:szCs w:val="24"/>
        </w:rPr>
        <w:t xml:space="preserve"> объем</w:t>
      </w:r>
      <w:r w:rsidR="00E76C86" w:rsidRPr="004F0DD1">
        <w:rPr>
          <w:rFonts w:ascii="Calibri" w:hAnsi="Calibri" w:cs="Calibri"/>
          <w:sz w:val="24"/>
          <w:szCs w:val="24"/>
        </w:rPr>
        <w:t>а</w:t>
      </w:r>
      <w:r w:rsidRPr="004F0DD1">
        <w:rPr>
          <w:rFonts w:ascii="Calibri" w:hAnsi="Calibri" w:cs="Calibri"/>
          <w:sz w:val="24"/>
          <w:szCs w:val="24"/>
        </w:rPr>
        <w:t xml:space="preserve"> медицинской помощи, предусмотренн</w:t>
      </w:r>
      <w:r w:rsidR="00B404E8" w:rsidRPr="004F0DD1">
        <w:rPr>
          <w:rFonts w:ascii="Calibri" w:hAnsi="Calibri" w:cs="Calibri"/>
          <w:sz w:val="24"/>
          <w:szCs w:val="24"/>
        </w:rPr>
        <w:t>о</w:t>
      </w:r>
      <w:r w:rsidRPr="004F0DD1">
        <w:rPr>
          <w:rFonts w:ascii="Calibri" w:hAnsi="Calibri" w:cs="Calibri"/>
          <w:sz w:val="24"/>
          <w:szCs w:val="24"/>
        </w:rPr>
        <w:t xml:space="preserve">й Программой </w:t>
      </w:r>
      <w:r w:rsidR="00EA278C" w:rsidRPr="004F0DD1">
        <w:rPr>
          <w:rFonts w:ascii="Calibri" w:hAnsi="Calibri" w:cs="Calibri"/>
          <w:sz w:val="24"/>
          <w:szCs w:val="24"/>
        </w:rPr>
        <w:t>ДМС</w:t>
      </w:r>
      <w:r w:rsidRPr="004F0DD1">
        <w:rPr>
          <w:rFonts w:ascii="Calibri" w:hAnsi="Calibri" w:cs="Calibri"/>
          <w:sz w:val="24"/>
          <w:szCs w:val="24"/>
        </w:rPr>
        <w:t>, размер</w:t>
      </w:r>
      <w:r w:rsidR="00301798" w:rsidRPr="004F0DD1">
        <w:rPr>
          <w:rFonts w:ascii="Calibri" w:hAnsi="Calibri" w:cs="Calibri"/>
          <w:sz w:val="24"/>
          <w:szCs w:val="24"/>
        </w:rPr>
        <w:t>а</w:t>
      </w:r>
      <w:r w:rsidRPr="004F0DD1">
        <w:rPr>
          <w:rFonts w:ascii="Calibri" w:hAnsi="Calibri" w:cs="Calibri"/>
          <w:sz w:val="24"/>
          <w:szCs w:val="24"/>
        </w:rPr>
        <w:t xml:space="preserve"> страховой суммы, срок</w:t>
      </w:r>
      <w:r w:rsidR="00301798" w:rsidRPr="004F0DD1">
        <w:rPr>
          <w:rFonts w:ascii="Calibri" w:hAnsi="Calibri" w:cs="Calibri"/>
          <w:sz w:val="24"/>
          <w:szCs w:val="24"/>
        </w:rPr>
        <w:t>а</w:t>
      </w:r>
      <w:r w:rsidRPr="004F0DD1">
        <w:rPr>
          <w:rFonts w:ascii="Calibri" w:hAnsi="Calibri" w:cs="Calibri"/>
          <w:sz w:val="24"/>
          <w:szCs w:val="24"/>
        </w:rPr>
        <w:t xml:space="preserve"> действия договора страхования, количеств</w:t>
      </w:r>
      <w:r w:rsidR="00301798" w:rsidRPr="004F0DD1">
        <w:rPr>
          <w:rFonts w:ascii="Calibri" w:hAnsi="Calibri" w:cs="Calibri"/>
          <w:sz w:val="24"/>
          <w:szCs w:val="24"/>
        </w:rPr>
        <w:t>а</w:t>
      </w:r>
      <w:r w:rsidRPr="004F0DD1">
        <w:rPr>
          <w:rFonts w:ascii="Calibri" w:hAnsi="Calibri" w:cs="Calibri"/>
          <w:sz w:val="24"/>
          <w:szCs w:val="24"/>
        </w:rPr>
        <w:t xml:space="preserve"> Застрахованных лиц. Все изменения, а также порядок взаиморасчетов сторон при изменении условий страхования </w:t>
      </w:r>
      <w:r w:rsidR="00EA278C" w:rsidRPr="004F0DD1">
        <w:rPr>
          <w:rFonts w:ascii="Calibri" w:hAnsi="Calibri" w:cs="Calibri"/>
          <w:sz w:val="24"/>
          <w:szCs w:val="24"/>
        </w:rPr>
        <w:t xml:space="preserve">производятся в порядке, установленном </w:t>
      </w:r>
      <w:proofErr w:type="spellStart"/>
      <w:r w:rsidR="00EA278C" w:rsidRPr="004F0DD1">
        <w:rPr>
          <w:rFonts w:ascii="Calibri" w:hAnsi="Calibri" w:cs="Calibri"/>
          <w:sz w:val="24"/>
          <w:szCs w:val="24"/>
        </w:rPr>
        <w:t>пп</w:t>
      </w:r>
      <w:proofErr w:type="spellEnd"/>
      <w:r w:rsidR="00EA278C" w:rsidRPr="004F0DD1">
        <w:rPr>
          <w:rFonts w:ascii="Calibri" w:hAnsi="Calibri" w:cs="Calibri"/>
          <w:sz w:val="24"/>
          <w:szCs w:val="24"/>
        </w:rPr>
        <w:t>. 7.4 и 7.5 настоящего Договора</w:t>
      </w:r>
      <w:r w:rsidRPr="004F0DD1">
        <w:rPr>
          <w:rFonts w:ascii="Calibri" w:hAnsi="Calibri" w:cs="Calibri"/>
          <w:sz w:val="24"/>
          <w:szCs w:val="24"/>
        </w:rPr>
        <w:t>.</w:t>
      </w:r>
    </w:p>
    <w:p w14:paraId="734544F9" w14:textId="77777777" w:rsidR="000501DB" w:rsidRPr="004F0DD1"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lastRenderedPageBreak/>
        <w:t>Обратиться с письменным заявлением к Страховщику о досрочном прекращении настоящего Договора страхования, в том числе в отношении отдельных Застрахованных лиц. Порядок взаиморасчетов сторон при досрочном прекращении Договора по требованию Страхователя, в том числе в отношении отдельных Застрахованных лиц устанавливается в п. 7.</w:t>
      </w:r>
      <w:r w:rsidR="00EA278C" w:rsidRPr="004F0DD1">
        <w:rPr>
          <w:rFonts w:ascii="Calibri" w:hAnsi="Calibri" w:cs="Calibri"/>
          <w:sz w:val="24"/>
          <w:szCs w:val="24"/>
        </w:rPr>
        <w:t>4</w:t>
      </w:r>
      <w:r w:rsidRPr="004F0DD1">
        <w:rPr>
          <w:rFonts w:ascii="Calibri" w:hAnsi="Calibri" w:cs="Calibri"/>
          <w:sz w:val="24"/>
          <w:szCs w:val="24"/>
        </w:rPr>
        <w:t xml:space="preserve"> настоящего Договора.</w:t>
      </w:r>
    </w:p>
    <w:p w14:paraId="4373F5F9" w14:textId="77777777" w:rsidR="000501DB" w:rsidRPr="004F0DD1"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Производить замену Застрахованных лиц в течение срока действия Договора страхования, обратившись с письменным заявлением к Страховщику. Замена Застрахованного лица производится с письменного согласия этого лица и Страховщика. Порядок взаиморасчетов сторон в случае замены Застрахованных лиц указан в п. 4.2.3 настоящего Договора.</w:t>
      </w:r>
    </w:p>
    <w:p w14:paraId="52B0327D" w14:textId="77777777" w:rsidR="000501DB" w:rsidRPr="004F0DD1"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Расширить список Застрахованных лиц, обратившись с письменным заявлением к Страховщику, в порядке, установленном в п. 7.</w:t>
      </w:r>
      <w:r w:rsidR="0071194B" w:rsidRPr="004F0DD1">
        <w:rPr>
          <w:rFonts w:ascii="Calibri" w:hAnsi="Calibri" w:cs="Calibri"/>
          <w:sz w:val="24"/>
          <w:szCs w:val="24"/>
        </w:rPr>
        <w:t>5</w:t>
      </w:r>
      <w:r w:rsidRPr="004F0DD1">
        <w:rPr>
          <w:rFonts w:ascii="Calibri" w:hAnsi="Calibri" w:cs="Calibri"/>
          <w:sz w:val="24"/>
          <w:szCs w:val="24"/>
        </w:rPr>
        <w:t xml:space="preserve"> настоящего Договора. Порядок взаиморасчетов Сторон при увеличении численности Застрахованных лиц установлен п. 7.</w:t>
      </w:r>
      <w:r w:rsidR="0071194B" w:rsidRPr="004F0DD1">
        <w:rPr>
          <w:rFonts w:ascii="Calibri" w:hAnsi="Calibri" w:cs="Calibri"/>
          <w:sz w:val="24"/>
          <w:szCs w:val="24"/>
        </w:rPr>
        <w:t>4</w:t>
      </w:r>
      <w:r w:rsidRPr="004F0DD1">
        <w:rPr>
          <w:rFonts w:ascii="Calibri" w:hAnsi="Calibri" w:cs="Calibri"/>
          <w:sz w:val="24"/>
          <w:szCs w:val="24"/>
        </w:rPr>
        <w:t xml:space="preserve"> настоящего Договора.</w:t>
      </w:r>
    </w:p>
    <w:p w14:paraId="4C8DC7DE" w14:textId="77777777" w:rsidR="000501DB" w:rsidRPr="004F0DD1" w:rsidRDefault="00E76C86"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Т</w:t>
      </w:r>
      <w:r w:rsidR="00D7705F" w:rsidRPr="004F0DD1">
        <w:rPr>
          <w:rFonts w:ascii="Calibri" w:hAnsi="Calibri" w:cs="Calibri"/>
          <w:sz w:val="24"/>
          <w:szCs w:val="24"/>
        </w:rPr>
        <w:t>ребовать от Страховщика в законном порядке соблюдения условий</w:t>
      </w:r>
      <w:r w:rsidR="00EA278C" w:rsidRPr="004F0DD1">
        <w:rPr>
          <w:rFonts w:ascii="Calibri" w:hAnsi="Calibri" w:cs="Calibri"/>
          <w:sz w:val="24"/>
          <w:szCs w:val="24"/>
        </w:rPr>
        <w:t xml:space="preserve"> настоящего</w:t>
      </w:r>
      <w:r w:rsidR="0014632A" w:rsidRPr="004F0DD1">
        <w:rPr>
          <w:rFonts w:ascii="Calibri" w:hAnsi="Calibri" w:cs="Calibri"/>
          <w:sz w:val="24"/>
          <w:szCs w:val="24"/>
        </w:rPr>
        <w:t xml:space="preserve"> </w:t>
      </w:r>
      <w:r w:rsidR="00EA278C" w:rsidRPr="004F0DD1">
        <w:rPr>
          <w:rFonts w:ascii="Calibri" w:hAnsi="Calibri" w:cs="Calibri"/>
          <w:sz w:val="24"/>
          <w:szCs w:val="24"/>
        </w:rPr>
        <w:t>Д</w:t>
      </w:r>
      <w:r w:rsidR="00D7705F" w:rsidRPr="004F0DD1">
        <w:rPr>
          <w:rFonts w:ascii="Calibri" w:hAnsi="Calibri" w:cs="Calibri"/>
          <w:sz w:val="24"/>
          <w:szCs w:val="24"/>
        </w:rPr>
        <w:t>оговора.</w:t>
      </w:r>
    </w:p>
    <w:p w14:paraId="76395D0C" w14:textId="77777777" w:rsidR="00E76C86" w:rsidRPr="004F0DD1" w:rsidRDefault="00E76C86"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 xml:space="preserve">Обратиться к Страховщику с предложением расширения Перечня медицинских учреждений с целью получения более качественных медицинских услуг по настоящему Договору. </w:t>
      </w:r>
    </w:p>
    <w:p w14:paraId="11B3878E" w14:textId="77777777" w:rsidR="00D10D0F" w:rsidRPr="004F0DD1"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 xml:space="preserve">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w:t>
      </w:r>
      <w:r w:rsidR="0014632A" w:rsidRPr="004F0DD1">
        <w:rPr>
          <w:rFonts w:ascii="Calibri" w:hAnsi="Calibri" w:cs="Calibri"/>
          <w:sz w:val="24"/>
          <w:szCs w:val="24"/>
        </w:rPr>
        <w:t xml:space="preserve">любые </w:t>
      </w:r>
      <w:r w:rsidRPr="004F0DD1">
        <w:rPr>
          <w:rFonts w:ascii="Calibri" w:hAnsi="Calibri" w:cs="Calibri"/>
          <w:sz w:val="24"/>
          <w:szCs w:val="24"/>
        </w:rPr>
        <w:t xml:space="preserve">сведения о Застрахованных лицах, сведения о заболеваниях Застрахованных лиц, размере страховой суммы, страховой премии, страховых выплат. </w:t>
      </w:r>
    </w:p>
    <w:p w14:paraId="2F63FF2B" w14:textId="77777777" w:rsidR="000501DB" w:rsidRDefault="00D7705F" w:rsidP="004F0DD1">
      <w:pPr>
        <w:numPr>
          <w:ilvl w:val="0"/>
          <w:numId w:val="10"/>
        </w:numPr>
        <w:shd w:val="clear" w:color="auto" w:fill="FFFFFF"/>
        <w:tabs>
          <w:tab w:val="left" w:pos="1418"/>
        </w:tabs>
        <w:spacing w:after="0"/>
        <w:ind w:left="0" w:firstLine="709"/>
        <w:jc w:val="both"/>
        <w:rPr>
          <w:rFonts w:ascii="Calibri" w:hAnsi="Calibri" w:cs="Calibri"/>
          <w:sz w:val="24"/>
          <w:szCs w:val="24"/>
        </w:rPr>
      </w:pPr>
      <w:r w:rsidRPr="004F0DD1">
        <w:rPr>
          <w:rFonts w:ascii="Calibri" w:hAnsi="Calibri" w:cs="Calibri"/>
          <w:sz w:val="24"/>
          <w:szCs w:val="24"/>
        </w:rPr>
        <w:t xml:space="preserve">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w:t>
      </w:r>
      <w:r w:rsidR="00B41822" w:rsidRPr="004F0DD1">
        <w:rPr>
          <w:rFonts w:ascii="Calibri" w:hAnsi="Calibri" w:cs="Calibri"/>
          <w:sz w:val="24"/>
          <w:szCs w:val="24"/>
        </w:rPr>
        <w:t>Республики Таджикистан</w:t>
      </w:r>
      <w:r w:rsidRPr="004F0DD1">
        <w:rPr>
          <w:rFonts w:ascii="Calibri" w:hAnsi="Calibri" w:cs="Calibri"/>
          <w:sz w:val="24"/>
          <w:szCs w:val="24"/>
        </w:rPr>
        <w:t>.</w:t>
      </w:r>
    </w:p>
    <w:p w14:paraId="2A40F162" w14:textId="77777777" w:rsidR="004F0DD1" w:rsidRPr="004F0DD1" w:rsidRDefault="004F0DD1" w:rsidP="004F0DD1">
      <w:pPr>
        <w:shd w:val="clear" w:color="auto" w:fill="FFFFFF"/>
        <w:tabs>
          <w:tab w:val="left" w:pos="1418"/>
        </w:tabs>
        <w:spacing w:after="0"/>
        <w:ind w:left="709"/>
        <w:jc w:val="both"/>
        <w:rPr>
          <w:rFonts w:ascii="Calibri" w:hAnsi="Calibri" w:cs="Calibri"/>
          <w:sz w:val="24"/>
          <w:szCs w:val="24"/>
        </w:rPr>
      </w:pPr>
    </w:p>
    <w:p w14:paraId="18791180" w14:textId="77777777" w:rsidR="000501DB" w:rsidRDefault="00225367" w:rsidP="00A44DD9">
      <w:pPr>
        <w:suppressAutoHyphens/>
        <w:spacing w:after="0"/>
        <w:ind w:firstLine="709"/>
        <w:jc w:val="center"/>
        <w:rPr>
          <w:rFonts w:ascii="Calibri" w:hAnsi="Calibri" w:cs="Calibri"/>
          <w:b/>
          <w:color w:val="000000"/>
          <w:sz w:val="24"/>
          <w:szCs w:val="24"/>
        </w:rPr>
      </w:pPr>
      <w:r w:rsidRPr="004F0DD1">
        <w:rPr>
          <w:rFonts w:ascii="Calibri" w:hAnsi="Calibri" w:cs="Calibri"/>
          <w:b/>
          <w:color w:val="000000"/>
          <w:sz w:val="24"/>
          <w:szCs w:val="24"/>
        </w:rPr>
        <w:t>5</w:t>
      </w:r>
      <w:r w:rsidR="00D7705F" w:rsidRPr="004F0DD1">
        <w:rPr>
          <w:rFonts w:ascii="Calibri" w:hAnsi="Calibri" w:cs="Calibri"/>
          <w:b/>
          <w:color w:val="000000"/>
          <w:sz w:val="24"/>
          <w:szCs w:val="24"/>
        </w:rPr>
        <w:t>. ПОРЯДОК И УСЛОВИЯ ОСУЩЕСТВЛЕНИЯ СТРАХОВЫХ ВЫПЛАТ</w:t>
      </w:r>
    </w:p>
    <w:p w14:paraId="77A10741" w14:textId="77777777" w:rsidR="004F0DD1" w:rsidRPr="004F0DD1" w:rsidRDefault="004F0DD1" w:rsidP="00A44DD9">
      <w:pPr>
        <w:suppressAutoHyphens/>
        <w:spacing w:after="0"/>
        <w:ind w:firstLine="709"/>
        <w:jc w:val="center"/>
        <w:rPr>
          <w:rFonts w:ascii="Calibri" w:hAnsi="Calibri" w:cs="Calibri"/>
          <w:b/>
          <w:color w:val="000000"/>
          <w:sz w:val="24"/>
          <w:szCs w:val="24"/>
        </w:rPr>
      </w:pPr>
    </w:p>
    <w:p w14:paraId="77A04BCF" w14:textId="77777777" w:rsidR="000501DB" w:rsidRPr="004F0DD1" w:rsidRDefault="00D7705F" w:rsidP="004F0DD1">
      <w:pPr>
        <w:pStyle w:val="af2"/>
        <w:numPr>
          <w:ilvl w:val="0"/>
          <w:numId w:val="11"/>
        </w:numPr>
        <w:tabs>
          <w:tab w:val="left" w:pos="1134"/>
        </w:tabs>
        <w:spacing w:after="0"/>
        <w:ind w:left="0" w:firstLine="709"/>
        <w:jc w:val="both"/>
        <w:rPr>
          <w:rFonts w:ascii="Calibri" w:hAnsi="Calibri" w:cs="Calibri"/>
          <w:bCs/>
          <w:sz w:val="24"/>
          <w:szCs w:val="24"/>
        </w:rPr>
      </w:pPr>
      <w:r w:rsidRPr="004F0DD1">
        <w:rPr>
          <w:rFonts w:ascii="Calibri" w:hAnsi="Calibri" w:cs="Calibri"/>
          <w:bCs/>
          <w:sz w:val="24"/>
          <w:szCs w:val="24"/>
        </w:rPr>
        <w:t xml:space="preserve">Страховая выплата определяется стоимостью медицинской помощи, оказываемой Застрахованному лицу в соответствии с условиями </w:t>
      </w:r>
      <w:r w:rsidR="00225367" w:rsidRPr="004F0DD1">
        <w:rPr>
          <w:rFonts w:ascii="Calibri" w:hAnsi="Calibri" w:cs="Calibri"/>
          <w:bCs/>
          <w:sz w:val="24"/>
          <w:szCs w:val="24"/>
        </w:rPr>
        <w:t>настоящего Д</w:t>
      </w:r>
      <w:r w:rsidRPr="004F0DD1">
        <w:rPr>
          <w:rFonts w:ascii="Calibri" w:hAnsi="Calibri" w:cs="Calibri"/>
          <w:bCs/>
          <w:sz w:val="24"/>
          <w:szCs w:val="24"/>
        </w:rPr>
        <w:t>оговора, и не может превышать соответствующей страховой суммы,</w:t>
      </w:r>
      <w:r w:rsidR="00EA278C" w:rsidRPr="004F0DD1">
        <w:rPr>
          <w:rFonts w:ascii="Calibri" w:hAnsi="Calibri" w:cs="Calibri"/>
          <w:bCs/>
          <w:sz w:val="24"/>
          <w:szCs w:val="24"/>
        </w:rPr>
        <w:t xml:space="preserve"> указанн</w:t>
      </w:r>
      <w:r w:rsidR="00E90708" w:rsidRPr="004F0DD1">
        <w:rPr>
          <w:rFonts w:ascii="Calibri" w:hAnsi="Calibri" w:cs="Calibri"/>
          <w:bCs/>
          <w:sz w:val="24"/>
          <w:szCs w:val="24"/>
        </w:rPr>
        <w:t>ой</w:t>
      </w:r>
      <w:r w:rsidR="00EA278C" w:rsidRPr="004F0DD1">
        <w:rPr>
          <w:rFonts w:ascii="Calibri" w:hAnsi="Calibri" w:cs="Calibri"/>
          <w:bCs/>
          <w:sz w:val="24"/>
          <w:szCs w:val="24"/>
        </w:rPr>
        <w:t xml:space="preserve"> в п. 3.2</w:t>
      </w:r>
      <w:r w:rsidRPr="004F0DD1">
        <w:rPr>
          <w:rFonts w:ascii="Calibri" w:hAnsi="Calibri" w:cs="Calibri"/>
          <w:bCs/>
          <w:sz w:val="24"/>
          <w:szCs w:val="24"/>
        </w:rPr>
        <w:t xml:space="preserve"> настоящего Договора.</w:t>
      </w:r>
    </w:p>
    <w:p w14:paraId="5B894680" w14:textId="77777777" w:rsidR="00E73BB2" w:rsidRDefault="00D7705F" w:rsidP="004F0DD1">
      <w:pPr>
        <w:pStyle w:val="af2"/>
        <w:numPr>
          <w:ilvl w:val="0"/>
          <w:numId w:val="11"/>
        </w:numPr>
        <w:tabs>
          <w:tab w:val="left" w:pos="1134"/>
        </w:tabs>
        <w:spacing w:after="0"/>
        <w:ind w:left="0" w:firstLine="709"/>
        <w:jc w:val="both"/>
        <w:rPr>
          <w:rFonts w:ascii="Calibri" w:hAnsi="Calibri" w:cs="Calibri"/>
          <w:bCs/>
          <w:sz w:val="24"/>
          <w:szCs w:val="24"/>
        </w:rPr>
      </w:pPr>
      <w:r w:rsidRPr="004F0DD1">
        <w:rPr>
          <w:rFonts w:ascii="Calibri" w:hAnsi="Calibri" w:cs="Calibri"/>
          <w:bCs/>
          <w:sz w:val="24"/>
          <w:szCs w:val="24"/>
        </w:rPr>
        <w:t>Страховые выплаты</w:t>
      </w:r>
      <w:r w:rsidR="009E7C41" w:rsidRPr="004F0DD1">
        <w:rPr>
          <w:rFonts w:ascii="Calibri" w:hAnsi="Calibri" w:cs="Calibri"/>
          <w:bCs/>
          <w:sz w:val="24"/>
          <w:szCs w:val="24"/>
        </w:rPr>
        <w:t xml:space="preserve"> Страховщиком</w:t>
      </w:r>
      <w:r w:rsidRPr="004F0DD1">
        <w:rPr>
          <w:rFonts w:ascii="Calibri" w:hAnsi="Calibri" w:cs="Calibri"/>
          <w:bCs/>
          <w:sz w:val="24"/>
          <w:szCs w:val="24"/>
        </w:rPr>
        <w:t xml:space="preserve"> производятся в порядке, в сроки и по расценкам, предусмотренным</w:t>
      </w:r>
      <w:r w:rsidR="00DD3F38" w:rsidRPr="004F0DD1">
        <w:rPr>
          <w:rFonts w:ascii="Calibri" w:hAnsi="Calibri" w:cs="Calibri"/>
          <w:bCs/>
          <w:sz w:val="24"/>
          <w:szCs w:val="24"/>
        </w:rPr>
        <w:t>и</w:t>
      </w:r>
      <w:r w:rsidRPr="004F0DD1">
        <w:rPr>
          <w:rFonts w:ascii="Calibri" w:hAnsi="Calibri" w:cs="Calibri"/>
          <w:bCs/>
          <w:sz w:val="24"/>
          <w:szCs w:val="24"/>
        </w:rPr>
        <w:t xml:space="preserve"> договорами, заключенными между Страховщиком и медицинскими учреждениями.</w:t>
      </w:r>
    </w:p>
    <w:p w14:paraId="3C62718B" w14:textId="77777777" w:rsidR="004F0DD1" w:rsidRPr="004F0DD1" w:rsidRDefault="004F0DD1" w:rsidP="004F0DD1">
      <w:pPr>
        <w:pStyle w:val="af2"/>
        <w:tabs>
          <w:tab w:val="left" w:pos="1134"/>
        </w:tabs>
        <w:spacing w:after="0"/>
        <w:ind w:left="709"/>
        <w:jc w:val="both"/>
        <w:rPr>
          <w:rFonts w:ascii="Calibri" w:hAnsi="Calibri" w:cs="Calibri"/>
          <w:bCs/>
          <w:sz w:val="24"/>
          <w:szCs w:val="24"/>
        </w:rPr>
      </w:pPr>
    </w:p>
    <w:p w14:paraId="27AAC18E" w14:textId="77777777" w:rsidR="00E73BB2" w:rsidRDefault="00225367" w:rsidP="00A44DD9">
      <w:pPr>
        <w:spacing w:after="0"/>
        <w:jc w:val="center"/>
        <w:rPr>
          <w:rFonts w:ascii="Calibri" w:hAnsi="Calibri" w:cs="Calibri"/>
          <w:b/>
          <w:sz w:val="24"/>
          <w:szCs w:val="24"/>
        </w:rPr>
      </w:pPr>
      <w:r w:rsidRPr="004F0DD1">
        <w:rPr>
          <w:rFonts w:ascii="Calibri" w:hAnsi="Calibri" w:cs="Calibri"/>
          <w:b/>
          <w:sz w:val="24"/>
          <w:szCs w:val="24"/>
        </w:rPr>
        <w:t>6</w:t>
      </w:r>
      <w:r w:rsidR="001642D5" w:rsidRPr="004F0DD1">
        <w:rPr>
          <w:rFonts w:ascii="Calibri" w:hAnsi="Calibri" w:cs="Calibri"/>
          <w:b/>
          <w:sz w:val="24"/>
          <w:szCs w:val="24"/>
        </w:rPr>
        <w:t xml:space="preserve">. </w:t>
      </w:r>
      <w:r w:rsidR="00E7431A" w:rsidRPr="004F0DD1">
        <w:rPr>
          <w:rFonts w:ascii="Calibri" w:hAnsi="Calibri" w:cs="Calibri"/>
          <w:b/>
          <w:sz w:val="24"/>
          <w:szCs w:val="24"/>
        </w:rPr>
        <w:t>ВСТУПЛЕНИЕ В СИЛУ И СРОК ДЕЙСТВИЯ ДОГОВОРА</w:t>
      </w:r>
    </w:p>
    <w:p w14:paraId="5CD0392E" w14:textId="77777777" w:rsidR="004F0DD1" w:rsidRPr="004F0DD1" w:rsidRDefault="004F0DD1" w:rsidP="00A44DD9">
      <w:pPr>
        <w:spacing w:after="0"/>
        <w:jc w:val="center"/>
        <w:rPr>
          <w:rFonts w:ascii="Calibri" w:hAnsi="Calibri" w:cs="Calibri"/>
          <w:b/>
          <w:sz w:val="24"/>
          <w:szCs w:val="24"/>
        </w:rPr>
      </w:pPr>
    </w:p>
    <w:p w14:paraId="3B2E7653" w14:textId="416FBC09" w:rsidR="000501DB" w:rsidRPr="00447980" w:rsidRDefault="00D7705F" w:rsidP="00447980">
      <w:pPr>
        <w:numPr>
          <w:ilvl w:val="0"/>
          <w:numId w:val="12"/>
        </w:numPr>
        <w:tabs>
          <w:tab w:val="left" w:pos="1134"/>
        </w:tabs>
        <w:spacing w:after="0"/>
        <w:ind w:left="0" w:firstLine="709"/>
        <w:jc w:val="both"/>
        <w:rPr>
          <w:rFonts w:ascii="Calibri" w:hAnsi="Calibri" w:cs="Calibri"/>
          <w:sz w:val="24"/>
          <w:szCs w:val="24"/>
        </w:rPr>
      </w:pPr>
      <w:r w:rsidRPr="00447980">
        <w:rPr>
          <w:rFonts w:ascii="Calibri" w:hAnsi="Calibri" w:cs="Calibri"/>
          <w:sz w:val="24"/>
          <w:szCs w:val="24"/>
        </w:rPr>
        <w:lastRenderedPageBreak/>
        <w:t xml:space="preserve">Настоящий </w:t>
      </w:r>
      <w:r w:rsidR="009E7C41" w:rsidRPr="00447980">
        <w:rPr>
          <w:rFonts w:ascii="Calibri" w:hAnsi="Calibri" w:cs="Calibri"/>
          <w:sz w:val="24"/>
          <w:szCs w:val="24"/>
        </w:rPr>
        <w:t>Д</w:t>
      </w:r>
      <w:r w:rsidRPr="00447980">
        <w:rPr>
          <w:rFonts w:ascii="Calibri" w:hAnsi="Calibri" w:cs="Calibri"/>
          <w:sz w:val="24"/>
          <w:szCs w:val="24"/>
        </w:rPr>
        <w:t>оговор</w:t>
      </w:r>
      <w:r w:rsidR="00B172B7" w:rsidRPr="00447980">
        <w:rPr>
          <w:rFonts w:ascii="Calibri" w:hAnsi="Calibri" w:cs="Calibri"/>
          <w:sz w:val="24"/>
          <w:szCs w:val="24"/>
        </w:rPr>
        <w:t xml:space="preserve"> вступает в силу с </w:t>
      </w:r>
      <w:r w:rsidR="00E90708" w:rsidRPr="00447980">
        <w:rPr>
          <w:rFonts w:ascii="Calibri" w:hAnsi="Calibri" w:cs="Calibri"/>
          <w:sz w:val="24"/>
          <w:szCs w:val="24"/>
        </w:rPr>
        <w:t>«</w:t>
      </w:r>
      <w:r w:rsidR="0092611F" w:rsidRPr="00447980">
        <w:rPr>
          <w:rFonts w:ascii="Calibri" w:hAnsi="Calibri" w:cs="Calibri"/>
          <w:sz w:val="24"/>
          <w:szCs w:val="24"/>
        </w:rPr>
        <w:t>25</w:t>
      </w:r>
      <w:r w:rsidR="00E90708" w:rsidRPr="00447980">
        <w:rPr>
          <w:rFonts w:ascii="Calibri" w:hAnsi="Calibri" w:cs="Calibri"/>
          <w:sz w:val="24"/>
          <w:szCs w:val="24"/>
        </w:rPr>
        <w:t>»</w:t>
      </w:r>
      <w:r w:rsidR="00527F89" w:rsidRPr="00447980">
        <w:rPr>
          <w:rFonts w:ascii="Calibri" w:hAnsi="Calibri" w:cs="Calibri"/>
          <w:sz w:val="24"/>
          <w:szCs w:val="24"/>
        </w:rPr>
        <w:t xml:space="preserve"> </w:t>
      </w:r>
      <w:r w:rsidR="00C71410" w:rsidRPr="00447980">
        <w:rPr>
          <w:rFonts w:ascii="Calibri" w:hAnsi="Calibri" w:cs="Calibri"/>
          <w:sz w:val="24"/>
          <w:szCs w:val="24"/>
        </w:rPr>
        <w:t>июня</w:t>
      </w:r>
      <w:r w:rsidR="00527F89" w:rsidRPr="00447980">
        <w:rPr>
          <w:rFonts w:ascii="Calibri" w:hAnsi="Calibri" w:cs="Calibri"/>
          <w:sz w:val="24"/>
          <w:szCs w:val="24"/>
        </w:rPr>
        <w:t xml:space="preserve"> </w:t>
      </w:r>
      <w:r w:rsidR="00B172B7" w:rsidRPr="00447980">
        <w:rPr>
          <w:rFonts w:ascii="Calibri" w:hAnsi="Calibri" w:cs="Calibri"/>
          <w:sz w:val="24"/>
          <w:szCs w:val="24"/>
        </w:rPr>
        <w:t>20</w:t>
      </w:r>
      <w:r w:rsidR="00447980">
        <w:rPr>
          <w:rFonts w:ascii="Calibri" w:hAnsi="Calibri" w:cs="Calibri"/>
          <w:sz w:val="24"/>
          <w:szCs w:val="24"/>
        </w:rPr>
        <w:t>2</w:t>
      </w:r>
      <w:r w:rsidR="00D761B3">
        <w:rPr>
          <w:rFonts w:ascii="Calibri" w:hAnsi="Calibri" w:cs="Calibri"/>
          <w:sz w:val="24"/>
          <w:szCs w:val="24"/>
        </w:rPr>
        <w:t>2</w:t>
      </w:r>
      <w:r w:rsidR="009E7C41" w:rsidRPr="00447980">
        <w:rPr>
          <w:rFonts w:ascii="Calibri" w:hAnsi="Calibri" w:cs="Calibri"/>
          <w:sz w:val="24"/>
          <w:szCs w:val="24"/>
        </w:rPr>
        <w:t xml:space="preserve"> г. и</w:t>
      </w:r>
      <w:r w:rsidRPr="00447980">
        <w:rPr>
          <w:rFonts w:ascii="Calibri" w:hAnsi="Calibri" w:cs="Calibri"/>
          <w:sz w:val="24"/>
          <w:szCs w:val="24"/>
        </w:rPr>
        <w:t xml:space="preserve"> заключен на срок </w:t>
      </w:r>
      <w:r w:rsidR="00455953" w:rsidRPr="00447980">
        <w:rPr>
          <w:rFonts w:ascii="Calibri" w:hAnsi="Calibri" w:cs="Calibri"/>
          <w:sz w:val="24"/>
          <w:szCs w:val="24"/>
        </w:rPr>
        <w:t xml:space="preserve">1 год </w:t>
      </w:r>
      <w:r w:rsidR="00517E83" w:rsidRPr="00447980">
        <w:rPr>
          <w:rFonts w:ascii="Calibri" w:hAnsi="Calibri" w:cs="Calibri"/>
          <w:sz w:val="24"/>
          <w:szCs w:val="24"/>
        </w:rPr>
        <w:t>(365 дней)</w:t>
      </w:r>
      <w:r w:rsidR="00D01FCA" w:rsidRPr="00447980">
        <w:rPr>
          <w:rFonts w:ascii="Calibri" w:hAnsi="Calibri" w:cs="Calibri"/>
          <w:sz w:val="24"/>
          <w:szCs w:val="24"/>
        </w:rPr>
        <w:t>.</w:t>
      </w:r>
    </w:p>
    <w:p w14:paraId="007E151D" w14:textId="77777777" w:rsidR="000501DB" w:rsidRDefault="00D7705F" w:rsidP="00447980">
      <w:pPr>
        <w:numPr>
          <w:ilvl w:val="0"/>
          <w:numId w:val="12"/>
        </w:numPr>
        <w:tabs>
          <w:tab w:val="left" w:pos="1134"/>
        </w:tabs>
        <w:spacing w:after="0"/>
        <w:ind w:left="0" w:firstLine="709"/>
        <w:jc w:val="both"/>
        <w:rPr>
          <w:rFonts w:ascii="Calibri" w:hAnsi="Calibri" w:cs="Calibri"/>
          <w:sz w:val="24"/>
          <w:szCs w:val="24"/>
        </w:rPr>
      </w:pPr>
      <w:r w:rsidRPr="00447980">
        <w:rPr>
          <w:rFonts w:ascii="Calibri" w:hAnsi="Calibri" w:cs="Calibri"/>
          <w:sz w:val="24"/>
          <w:szCs w:val="24"/>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w:t>
      </w:r>
      <w:r w:rsidR="00225367" w:rsidRPr="00447980">
        <w:rPr>
          <w:rFonts w:ascii="Calibri" w:hAnsi="Calibri" w:cs="Calibri"/>
          <w:sz w:val="24"/>
          <w:szCs w:val="24"/>
        </w:rPr>
        <w:t>говора или досрочны</w:t>
      </w:r>
      <w:r w:rsidRPr="00447980">
        <w:rPr>
          <w:rFonts w:ascii="Calibri" w:hAnsi="Calibri" w:cs="Calibri"/>
          <w:sz w:val="24"/>
          <w:szCs w:val="24"/>
        </w:rPr>
        <w:t xml:space="preserve">м расторжении Договора в отношении отдельных </w:t>
      </w:r>
      <w:r w:rsidR="00FD013F" w:rsidRPr="00447980">
        <w:rPr>
          <w:rFonts w:ascii="Calibri" w:hAnsi="Calibri" w:cs="Calibri"/>
          <w:sz w:val="24"/>
          <w:szCs w:val="24"/>
        </w:rPr>
        <w:t>З</w:t>
      </w:r>
      <w:r w:rsidRPr="00447980">
        <w:rPr>
          <w:rFonts w:ascii="Calibri" w:hAnsi="Calibri" w:cs="Calibri"/>
          <w:sz w:val="24"/>
          <w:szCs w:val="24"/>
        </w:rPr>
        <w:t>астрахованных лиц.</w:t>
      </w:r>
    </w:p>
    <w:p w14:paraId="7FFCAD88" w14:textId="77777777" w:rsidR="00A832DB" w:rsidRPr="00447980" w:rsidRDefault="00A832DB" w:rsidP="00A832DB">
      <w:pPr>
        <w:tabs>
          <w:tab w:val="left" w:pos="1134"/>
        </w:tabs>
        <w:spacing w:after="0"/>
        <w:ind w:left="709"/>
        <w:jc w:val="both"/>
        <w:rPr>
          <w:rFonts w:ascii="Calibri" w:hAnsi="Calibri" w:cs="Calibri"/>
          <w:sz w:val="24"/>
          <w:szCs w:val="24"/>
        </w:rPr>
      </w:pPr>
    </w:p>
    <w:p w14:paraId="1B9A3CDC" w14:textId="77777777" w:rsidR="000501DB" w:rsidRPr="00A832DB" w:rsidRDefault="00341138" w:rsidP="00A44DD9">
      <w:pPr>
        <w:shd w:val="clear" w:color="auto" w:fill="FFFFFF"/>
        <w:spacing w:after="0"/>
        <w:ind w:firstLine="480"/>
        <w:jc w:val="center"/>
        <w:rPr>
          <w:rFonts w:ascii="Calibri" w:hAnsi="Calibri" w:cs="Calibri"/>
          <w:b/>
          <w:bCs/>
          <w:sz w:val="24"/>
          <w:szCs w:val="24"/>
        </w:rPr>
      </w:pPr>
      <w:r w:rsidRPr="00A832DB">
        <w:rPr>
          <w:rFonts w:ascii="Calibri" w:hAnsi="Calibri" w:cs="Calibri"/>
          <w:b/>
          <w:bCs/>
          <w:sz w:val="24"/>
          <w:szCs w:val="24"/>
        </w:rPr>
        <w:t>7</w:t>
      </w:r>
      <w:r w:rsidR="001642D5" w:rsidRPr="00A832DB">
        <w:rPr>
          <w:rFonts w:ascii="Calibri" w:hAnsi="Calibri" w:cs="Calibri"/>
          <w:b/>
          <w:bCs/>
          <w:sz w:val="24"/>
          <w:szCs w:val="24"/>
        </w:rPr>
        <w:t>.</w:t>
      </w:r>
      <w:r w:rsidR="00D7705F" w:rsidRPr="00A832DB">
        <w:rPr>
          <w:rFonts w:ascii="Calibri" w:hAnsi="Calibri" w:cs="Calibri"/>
          <w:b/>
          <w:bCs/>
          <w:sz w:val="24"/>
          <w:szCs w:val="24"/>
        </w:rPr>
        <w:t xml:space="preserve">ПОРЯДОК ИЗМЕНЕНИЯ </w:t>
      </w:r>
      <w:r w:rsidRPr="00A832DB">
        <w:rPr>
          <w:rFonts w:ascii="Calibri" w:hAnsi="Calibri" w:cs="Calibri"/>
          <w:b/>
          <w:bCs/>
          <w:sz w:val="24"/>
          <w:szCs w:val="24"/>
        </w:rPr>
        <w:t>И ПРЕКРАЩЕНИЯ ДОГОВОРА</w:t>
      </w:r>
    </w:p>
    <w:p w14:paraId="071D8C15" w14:textId="77777777" w:rsidR="00A832DB" w:rsidRPr="00C86E59" w:rsidRDefault="00A832DB" w:rsidP="00A44DD9">
      <w:pPr>
        <w:shd w:val="clear" w:color="auto" w:fill="FFFFFF"/>
        <w:spacing w:after="0"/>
        <w:ind w:firstLine="480"/>
        <w:jc w:val="center"/>
        <w:rPr>
          <w:rFonts w:ascii="Calibri" w:hAnsi="Calibri" w:cs="Calibri"/>
          <w:b/>
          <w:bCs/>
        </w:rPr>
      </w:pPr>
    </w:p>
    <w:p w14:paraId="1393B209" w14:textId="77777777" w:rsidR="000501DB" w:rsidRPr="00A832DB" w:rsidRDefault="00D7705F" w:rsidP="00A832DB">
      <w:pPr>
        <w:numPr>
          <w:ilvl w:val="0"/>
          <w:numId w:val="14"/>
        </w:numPr>
        <w:shd w:val="clear" w:color="auto" w:fill="FFFFFF"/>
        <w:tabs>
          <w:tab w:val="left" w:pos="1276"/>
        </w:tabs>
        <w:spacing w:after="0"/>
        <w:ind w:left="0" w:firstLine="709"/>
        <w:jc w:val="both"/>
        <w:rPr>
          <w:rFonts w:ascii="Calibri" w:hAnsi="Calibri" w:cs="Calibri"/>
          <w:sz w:val="24"/>
          <w:szCs w:val="24"/>
        </w:rPr>
      </w:pPr>
      <w:r w:rsidRPr="00A832DB">
        <w:rPr>
          <w:rFonts w:ascii="Calibri" w:hAnsi="Calibri" w:cs="Calibri"/>
          <w:sz w:val="24"/>
          <w:szCs w:val="24"/>
        </w:rPr>
        <w:t>Настоящий Договор прекращается в случаях:</w:t>
      </w:r>
    </w:p>
    <w:p w14:paraId="2421C3C9" w14:textId="77777777" w:rsidR="000501DB" w:rsidRPr="00A832DB" w:rsidRDefault="00D7705F" w:rsidP="00A832DB">
      <w:pPr>
        <w:numPr>
          <w:ilvl w:val="0"/>
          <w:numId w:val="13"/>
        </w:numPr>
        <w:shd w:val="clear" w:color="auto" w:fill="FFFFFF"/>
        <w:tabs>
          <w:tab w:val="left" w:pos="1418"/>
        </w:tabs>
        <w:spacing w:after="0"/>
        <w:ind w:left="0" w:firstLine="709"/>
        <w:jc w:val="both"/>
        <w:rPr>
          <w:rFonts w:ascii="Calibri" w:hAnsi="Calibri" w:cs="Calibri"/>
          <w:sz w:val="24"/>
          <w:szCs w:val="24"/>
        </w:rPr>
      </w:pPr>
      <w:r w:rsidRPr="00A832DB">
        <w:rPr>
          <w:rFonts w:ascii="Calibri" w:hAnsi="Calibri" w:cs="Calibri"/>
          <w:sz w:val="24"/>
          <w:szCs w:val="24"/>
        </w:rPr>
        <w:t>Истечения срока его действия.</w:t>
      </w:r>
    </w:p>
    <w:p w14:paraId="3E60B88E" w14:textId="77777777" w:rsidR="000501DB" w:rsidRPr="00A832DB" w:rsidRDefault="00D7705F" w:rsidP="00A832DB">
      <w:pPr>
        <w:numPr>
          <w:ilvl w:val="0"/>
          <w:numId w:val="13"/>
        </w:numPr>
        <w:shd w:val="clear" w:color="auto" w:fill="FFFFFF"/>
        <w:tabs>
          <w:tab w:val="left" w:pos="1418"/>
        </w:tabs>
        <w:spacing w:after="0"/>
        <w:ind w:left="0" w:firstLine="709"/>
        <w:jc w:val="both"/>
        <w:rPr>
          <w:rFonts w:ascii="Calibri" w:hAnsi="Calibri" w:cs="Calibri"/>
          <w:sz w:val="24"/>
          <w:szCs w:val="24"/>
        </w:rPr>
      </w:pPr>
      <w:r w:rsidRPr="00A832DB">
        <w:rPr>
          <w:rFonts w:ascii="Calibri" w:hAnsi="Calibri" w:cs="Calibri"/>
          <w:sz w:val="24"/>
          <w:szCs w:val="24"/>
        </w:rPr>
        <w:t>Неуплаты Страхователем страховой премии в установленные настоящим Договором сроки.</w:t>
      </w:r>
    </w:p>
    <w:p w14:paraId="1F9504D1" w14:textId="77777777" w:rsidR="000501DB" w:rsidRPr="00A832DB" w:rsidRDefault="00D7705F" w:rsidP="00A832DB">
      <w:pPr>
        <w:numPr>
          <w:ilvl w:val="0"/>
          <w:numId w:val="13"/>
        </w:numPr>
        <w:shd w:val="clear" w:color="auto" w:fill="FFFFFF"/>
        <w:tabs>
          <w:tab w:val="left" w:pos="1418"/>
        </w:tabs>
        <w:spacing w:after="0"/>
        <w:ind w:left="0" w:firstLine="709"/>
        <w:jc w:val="both"/>
        <w:rPr>
          <w:rFonts w:ascii="Calibri" w:hAnsi="Calibri" w:cs="Calibri"/>
          <w:sz w:val="24"/>
          <w:szCs w:val="24"/>
        </w:rPr>
      </w:pPr>
      <w:r w:rsidRPr="00A832DB">
        <w:rPr>
          <w:rFonts w:ascii="Calibri" w:hAnsi="Calibri" w:cs="Calibri"/>
          <w:sz w:val="24"/>
          <w:szCs w:val="24"/>
        </w:rPr>
        <w:t xml:space="preserve">Исполнения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w:t>
      </w:r>
      <w:r w:rsidR="00DD3F38" w:rsidRPr="00A832DB">
        <w:rPr>
          <w:rFonts w:ascii="Calibri" w:hAnsi="Calibri" w:cs="Calibri"/>
          <w:sz w:val="24"/>
          <w:szCs w:val="24"/>
        </w:rPr>
        <w:t>ДМС</w:t>
      </w:r>
      <w:r w:rsidRPr="00A832DB">
        <w:rPr>
          <w:rFonts w:ascii="Calibri" w:hAnsi="Calibri" w:cs="Calibri"/>
          <w:sz w:val="24"/>
          <w:szCs w:val="24"/>
        </w:rPr>
        <w:t>, в объеме общей страховой суммы</w:t>
      </w:r>
      <w:r w:rsidR="000F1002" w:rsidRPr="00A832DB">
        <w:rPr>
          <w:rFonts w:ascii="Calibri" w:hAnsi="Calibri" w:cs="Calibri"/>
          <w:sz w:val="24"/>
          <w:szCs w:val="24"/>
        </w:rPr>
        <w:t xml:space="preserve"> по всем застрахованным лицам</w:t>
      </w:r>
      <w:r w:rsidRPr="00A832DB">
        <w:rPr>
          <w:rFonts w:ascii="Calibri" w:hAnsi="Calibri" w:cs="Calibri"/>
          <w:sz w:val="24"/>
          <w:szCs w:val="24"/>
        </w:rPr>
        <w:t>, указанной в п. 3.2 настоящего Договора.</w:t>
      </w:r>
    </w:p>
    <w:p w14:paraId="32E6889D" w14:textId="77777777" w:rsidR="000501DB" w:rsidRPr="00A832DB" w:rsidRDefault="00B77E9F" w:rsidP="00A832DB">
      <w:pPr>
        <w:numPr>
          <w:ilvl w:val="0"/>
          <w:numId w:val="13"/>
        </w:numPr>
        <w:shd w:val="clear" w:color="auto" w:fill="FFFFFF"/>
        <w:tabs>
          <w:tab w:val="left" w:pos="1418"/>
        </w:tabs>
        <w:spacing w:after="0"/>
        <w:ind w:left="0" w:firstLine="709"/>
        <w:jc w:val="both"/>
        <w:rPr>
          <w:rFonts w:ascii="Calibri" w:hAnsi="Calibri" w:cs="Calibri"/>
          <w:sz w:val="24"/>
          <w:szCs w:val="24"/>
        </w:rPr>
      </w:pPr>
      <w:r w:rsidRPr="00A832DB">
        <w:rPr>
          <w:rFonts w:ascii="Calibri" w:hAnsi="Calibri" w:cs="Calibri"/>
          <w:sz w:val="24"/>
          <w:szCs w:val="24"/>
        </w:rPr>
        <w:t>С</w:t>
      </w:r>
      <w:r w:rsidR="00D7705F" w:rsidRPr="00A832DB">
        <w:rPr>
          <w:rFonts w:ascii="Calibri" w:hAnsi="Calibri" w:cs="Calibri"/>
          <w:sz w:val="24"/>
          <w:szCs w:val="24"/>
        </w:rPr>
        <w:t>мерти Застрахованного лица. Договор страхования в этом случае прекращается только в отношении умершего Застрахованного лица.</w:t>
      </w:r>
    </w:p>
    <w:p w14:paraId="5113BBD6" w14:textId="77777777" w:rsidR="000501DB" w:rsidRPr="00A832DB" w:rsidRDefault="00D7705F" w:rsidP="00A832DB">
      <w:pPr>
        <w:numPr>
          <w:ilvl w:val="0"/>
          <w:numId w:val="13"/>
        </w:numPr>
        <w:shd w:val="clear" w:color="auto" w:fill="FFFFFF"/>
        <w:tabs>
          <w:tab w:val="left" w:pos="1418"/>
        </w:tabs>
        <w:spacing w:after="0"/>
        <w:ind w:left="0" w:firstLine="709"/>
        <w:jc w:val="both"/>
        <w:rPr>
          <w:rFonts w:ascii="Calibri" w:hAnsi="Calibri" w:cs="Calibri"/>
          <w:sz w:val="24"/>
          <w:szCs w:val="24"/>
        </w:rPr>
      </w:pPr>
      <w:r w:rsidRPr="00A832DB">
        <w:rPr>
          <w:rFonts w:ascii="Calibri" w:hAnsi="Calibri" w:cs="Calibri"/>
          <w:sz w:val="24"/>
          <w:szCs w:val="24"/>
        </w:rPr>
        <w:t>По соглашению сторон.</w:t>
      </w:r>
    </w:p>
    <w:p w14:paraId="7D19E18C" w14:textId="77777777" w:rsidR="000501DB" w:rsidRPr="00A832DB" w:rsidRDefault="00341138" w:rsidP="00A832DB">
      <w:pPr>
        <w:numPr>
          <w:ilvl w:val="0"/>
          <w:numId w:val="13"/>
        </w:numPr>
        <w:shd w:val="clear" w:color="auto" w:fill="FFFFFF"/>
        <w:tabs>
          <w:tab w:val="left" w:pos="1418"/>
        </w:tabs>
        <w:spacing w:after="0"/>
        <w:ind w:left="0" w:firstLine="709"/>
        <w:jc w:val="both"/>
        <w:rPr>
          <w:rFonts w:ascii="Calibri" w:hAnsi="Calibri" w:cs="Calibri"/>
          <w:sz w:val="24"/>
          <w:szCs w:val="24"/>
        </w:rPr>
      </w:pPr>
      <w:r w:rsidRPr="00A832DB">
        <w:rPr>
          <w:rFonts w:ascii="Calibri" w:hAnsi="Calibri" w:cs="Calibri"/>
          <w:sz w:val="24"/>
          <w:szCs w:val="24"/>
        </w:rPr>
        <w:t>В других случаях, определенных законодательством Республики Таджикистан</w:t>
      </w:r>
      <w:r w:rsidR="00830D63" w:rsidRPr="00A832DB">
        <w:rPr>
          <w:rFonts w:ascii="Calibri" w:hAnsi="Calibri" w:cs="Calibri"/>
          <w:sz w:val="24"/>
          <w:szCs w:val="24"/>
        </w:rPr>
        <w:t xml:space="preserve"> и настоящим Договором</w:t>
      </w:r>
      <w:r w:rsidRPr="00A832DB">
        <w:rPr>
          <w:rFonts w:ascii="Calibri" w:hAnsi="Calibri" w:cs="Calibri"/>
          <w:sz w:val="24"/>
          <w:szCs w:val="24"/>
        </w:rPr>
        <w:t>.</w:t>
      </w:r>
    </w:p>
    <w:p w14:paraId="64EEABC6" w14:textId="77777777" w:rsidR="000501DB" w:rsidRPr="00E96ED2" w:rsidRDefault="00D7705F" w:rsidP="00E96ED2">
      <w:pPr>
        <w:numPr>
          <w:ilvl w:val="0"/>
          <w:numId w:val="14"/>
        </w:numPr>
        <w:shd w:val="clear" w:color="auto" w:fill="FFFFFF"/>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 xml:space="preserve">Договор страхования может быть прекращен досрочно по требованию Страхователя или Страховщика </w:t>
      </w:r>
      <w:r w:rsidR="0032737F" w:rsidRPr="00E96ED2">
        <w:rPr>
          <w:rFonts w:ascii="Calibri" w:hAnsi="Calibri" w:cs="Calibri"/>
          <w:sz w:val="24"/>
          <w:szCs w:val="24"/>
        </w:rPr>
        <w:t>по письменно</w:t>
      </w:r>
      <w:r w:rsidRPr="00E96ED2">
        <w:rPr>
          <w:rFonts w:ascii="Calibri" w:hAnsi="Calibri" w:cs="Calibri"/>
          <w:sz w:val="24"/>
          <w:szCs w:val="24"/>
        </w:rPr>
        <w:t>м</w:t>
      </w:r>
      <w:r w:rsidR="0032737F" w:rsidRPr="00E96ED2">
        <w:rPr>
          <w:rFonts w:ascii="Calibri" w:hAnsi="Calibri" w:cs="Calibri"/>
          <w:sz w:val="24"/>
          <w:szCs w:val="24"/>
        </w:rPr>
        <w:t>у</w:t>
      </w:r>
      <w:r w:rsidRPr="00E96ED2">
        <w:rPr>
          <w:rFonts w:ascii="Calibri" w:hAnsi="Calibri" w:cs="Calibri"/>
          <w:sz w:val="24"/>
          <w:szCs w:val="24"/>
        </w:rPr>
        <w:t xml:space="preserve"> уведомлени</w:t>
      </w:r>
      <w:r w:rsidR="0032737F" w:rsidRPr="00E96ED2">
        <w:rPr>
          <w:rFonts w:ascii="Calibri" w:hAnsi="Calibri" w:cs="Calibri"/>
          <w:sz w:val="24"/>
          <w:szCs w:val="24"/>
        </w:rPr>
        <w:t>ю, направляемому</w:t>
      </w:r>
      <w:r w:rsidRPr="00E96ED2">
        <w:rPr>
          <w:rFonts w:ascii="Calibri" w:hAnsi="Calibri" w:cs="Calibri"/>
          <w:sz w:val="24"/>
          <w:szCs w:val="24"/>
        </w:rPr>
        <w:t xml:space="preserve"> другой сторон</w:t>
      </w:r>
      <w:r w:rsidR="00A1258E" w:rsidRPr="00E96ED2">
        <w:rPr>
          <w:rFonts w:ascii="Calibri" w:hAnsi="Calibri" w:cs="Calibri"/>
          <w:sz w:val="24"/>
          <w:szCs w:val="24"/>
        </w:rPr>
        <w:t>е</w:t>
      </w:r>
      <w:r w:rsidRPr="00E96ED2">
        <w:rPr>
          <w:rFonts w:ascii="Calibri" w:hAnsi="Calibri" w:cs="Calibri"/>
          <w:sz w:val="24"/>
          <w:szCs w:val="24"/>
        </w:rPr>
        <w:t xml:space="preserve"> не менее чем за 14 (четырнадцать)</w:t>
      </w:r>
      <w:r w:rsidR="0032737F" w:rsidRPr="00E96ED2">
        <w:rPr>
          <w:rFonts w:ascii="Calibri" w:hAnsi="Calibri" w:cs="Calibri"/>
          <w:sz w:val="24"/>
          <w:szCs w:val="24"/>
        </w:rPr>
        <w:t xml:space="preserve"> рабочих</w:t>
      </w:r>
      <w:r w:rsidRPr="00E96ED2">
        <w:rPr>
          <w:rFonts w:ascii="Calibri" w:hAnsi="Calibri" w:cs="Calibri"/>
          <w:sz w:val="24"/>
          <w:szCs w:val="24"/>
        </w:rPr>
        <w:t xml:space="preserve"> дней до предполагаемой даты прекращения настоящего Договора.</w:t>
      </w:r>
    </w:p>
    <w:p w14:paraId="3340A4C5" w14:textId="77777777" w:rsidR="000501DB" w:rsidRPr="00E96ED2" w:rsidRDefault="00D7705F" w:rsidP="00E96ED2">
      <w:pPr>
        <w:numPr>
          <w:ilvl w:val="0"/>
          <w:numId w:val="14"/>
        </w:numPr>
        <w:shd w:val="clear" w:color="auto" w:fill="FFFFFF"/>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При досрочном расторжении Договора страхования возврат части страховой премии производится в соответствии условиями настоящего договора и действующим законодательством Республики Таджикистан.</w:t>
      </w:r>
    </w:p>
    <w:p w14:paraId="51FDEB3D" w14:textId="77777777" w:rsidR="000501DB" w:rsidRPr="00E96ED2" w:rsidRDefault="00D7705F" w:rsidP="00E96ED2">
      <w:pPr>
        <w:numPr>
          <w:ilvl w:val="0"/>
          <w:numId w:val="14"/>
        </w:numPr>
        <w:shd w:val="clear" w:color="auto" w:fill="FFFFFF"/>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Порядок взаиморасчетов Сторон при изменении численности Застрахованных лиц по Договору страхования:</w:t>
      </w:r>
    </w:p>
    <w:p w14:paraId="15365C8D" w14:textId="77777777" w:rsidR="00EE63B2" w:rsidRPr="00E96ED2" w:rsidRDefault="00D7705F" w:rsidP="00E96ED2">
      <w:pPr>
        <w:numPr>
          <w:ilvl w:val="0"/>
          <w:numId w:val="15"/>
        </w:numPr>
        <w:tabs>
          <w:tab w:val="left" w:pos="1418"/>
        </w:tabs>
        <w:spacing w:after="0"/>
        <w:ind w:left="0" w:firstLine="709"/>
        <w:jc w:val="both"/>
        <w:rPr>
          <w:rFonts w:ascii="Calibri" w:hAnsi="Calibri" w:cs="Calibri"/>
          <w:sz w:val="24"/>
          <w:szCs w:val="24"/>
        </w:rPr>
      </w:pPr>
      <w:r w:rsidRPr="00E96ED2">
        <w:rPr>
          <w:rFonts w:ascii="Calibri" w:hAnsi="Calibri" w:cs="Calibri"/>
          <w:sz w:val="24"/>
          <w:szCs w:val="24"/>
        </w:rPr>
        <w:t xml:space="preserve">При досрочном прекращении </w:t>
      </w:r>
      <w:r w:rsidR="007C7FE7" w:rsidRPr="00E96ED2">
        <w:rPr>
          <w:rFonts w:ascii="Calibri" w:hAnsi="Calibri" w:cs="Calibri"/>
          <w:sz w:val="24"/>
          <w:szCs w:val="24"/>
        </w:rPr>
        <w:t xml:space="preserve">настоящего </w:t>
      </w:r>
      <w:r w:rsidRPr="00E96ED2">
        <w:rPr>
          <w:rFonts w:ascii="Calibri" w:hAnsi="Calibri" w:cs="Calibri"/>
          <w:sz w:val="24"/>
          <w:szCs w:val="24"/>
        </w:rPr>
        <w:t>Договора в отношении отдельных Застрахованных лиц (в том числе умерших Застрахованных лиц) по соглашению Сторон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 страховой премии, пропорционально количеству календарных дней, на которые</w:t>
      </w:r>
      <w:r w:rsidR="00AA04BB" w:rsidRPr="00E96ED2">
        <w:rPr>
          <w:rFonts w:ascii="Calibri" w:hAnsi="Calibri" w:cs="Calibri"/>
          <w:sz w:val="24"/>
          <w:szCs w:val="24"/>
        </w:rPr>
        <w:t xml:space="preserve"> </w:t>
      </w:r>
      <w:r w:rsidRPr="00E96ED2">
        <w:rPr>
          <w:rFonts w:ascii="Calibri" w:hAnsi="Calibri" w:cs="Calibri"/>
          <w:sz w:val="24"/>
          <w:szCs w:val="24"/>
        </w:rPr>
        <w:t>распространялось страхование, обусловленное настоящим Договором.</w:t>
      </w:r>
    </w:p>
    <w:p w14:paraId="61895B72" w14:textId="77777777" w:rsidR="000501DB" w:rsidRPr="00E96ED2" w:rsidRDefault="00D7705F" w:rsidP="00E96ED2">
      <w:pPr>
        <w:numPr>
          <w:ilvl w:val="0"/>
          <w:numId w:val="15"/>
        </w:numPr>
        <w:tabs>
          <w:tab w:val="left" w:pos="1418"/>
        </w:tabs>
        <w:spacing w:after="0"/>
        <w:ind w:left="0" w:firstLine="709"/>
        <w:jc w:val="both"/>
        <w:rPr>
          <w:rFonts w:ascii="Calibri" w:hAnsi="Calibri" w:cs="Calibri"/>
          <w:sz w:val="24"/>
          <w:szCs w:val="24"/>
        </w:rPr>
      </w:pPr>
      <w:r w:rsidRPr="00E96ED2">
        <w:rPr>
          <w:rFonts w:ascii="Calibri" w:hAnsi="Calibri" w:cs="Calibri"/>
          <w:sz w:val="24"/>
          <w:szCs w:val="24"/>
        </w:rPr>
        <w:t xml:space="preserve">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w:t>
      </w:r>
      <w:r w:rsidR="00527F89" w:rsidRPr="00E96ED2">
        <w:rPr>
          <w:rFonts w:ascii="Calibri" w:hAnsi="Calibri" w:cs="Calibri"/>
          <w:sz w:val="24"/>
          <w:szCs w:val="24"/>
        </w:rPr>
        <w:t>не истекшему</w:t>
      </w:r>
      <w:r w:rsidRPr="00E96ED2">
        <w:rPr>
          <w:rFonts w:ascii="Calibri" w:hAnsi="Calibri" w:cs="Calibri"/>
          <w:sz w:val="24"/>
          <w:szCs w:val="24"/>
        </w:rPr>
        <w:t xml:space="preserve"> сроку действия настоящего Договора. При этом страховая премия уплачивается из расчета количества </w:t>
      </w:r>
      <w:r w:rsidRPr="00E96ED2">
        <w:rPr>
          <w:rFonts w:ascii="Calibri" w:hAnsi="Calibri" w:cs="Calibri"/>
          <w:sz w:val="24"/>
          <w:szCs w:val="24"/>
        </w:rPr>
        <w:lastRenderedPageBreak/>
        <w:t xml:space="preserve">календарных дней, на которые будет распространяться страхование, обусловленное настоящим Договором. </w:t>
      </w:r>
    </w:p>
    <w:p w14:paraId="6D861687" w14:textId="77777777" w:rsidR="000501DB" w:rsidRPr="00E96ED2" w:rsidRDefault="00D7705F" w:rsidP="00E96ED2">
      <w:pPr>
        <w:numPr>
          <w:ilvl w:val="0"/>
          <w:numId w:val="14"/>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Порядок взаимоотношений сторон при изменении Договора страхования в части увеличения (п.</w:t>
      </w:r>
      <w:r w:rsidR="00FD013F" w:rsidRPr="00E96ED2">
        <w:rPr>
          <w:rFonts w:ascii="Calibri" w:hAnsi="Calibri" w:cs="Calibri"/>
          <w:sz w:val="24"/>
          <w:szCs w:val="24"/>
        </w:rPr>
        <w:t xml:space="preserve"> </w:t>
      </w:r>
      <w:r w:rsidRPr="00E96ED2">
        <w:rPr>
          <w:rFonts w:ascii="Calibri" w:hAnsi="Calibri" w:cs="Calibri"/>
          <w:sz w:val="24"/>
          <w:szCs w:val="24"/>
        </w:rPr>
        <w:t>4.6.5) и уменьшения (п.</w:t>
      </w:r>
      <w:r w:rsidR="00FD013F" w:rsidRPr="00E96ED2">
        <w:rPr>
          <w:rFonts w:ascii="Calibri" w:hAnsi="Calibri" w:cs="Calibri"/>
          <w:sz w:val="24"/>
          <w:szCs w:val="24"/>
        </w:rPr>
        <w:t xml:space="preserve"> </w:t>
      </w:r>
      <w:r w:rsidRPr="00E96ED2">
        <w:rPr>
          <w:rFonts w:ascii="Calibri" w:hAnsi="Calibri" w:cs="Calibri"/>
          <w:sz w:val="24"/>
          <w:szCs w:val="24"/>
        </w:rPr>
        <w:t>4.6.3) численности Застрахованных лиц:</w:t>
      </w:r>
    </w:p>
    <w:p w14:paraId="4C1B2B62" w14:textId="77777777" w:rsidR="000501DB" w:rsidRPr="00E96ED2" w:rsidRDefault="00D7705F" w:rsidP="00E96ED2">
      <w:pPr>
        <w:numPr>
          <w:ilvl w:val="0"/>
          <w:numId w:val="16"/>
        </w:numPr>
        <w:tabs>
          <w:tab w:val="left" w:pos="1418"/>
        </w:tabs>
        <w:autoSpaceDE w:val="0"/>
        <w:autoSpaceDN w:val="0"/>
        <w:adjustRightInd w:val="0"/>
        <w:spacing w:after="0"/>
        <w:ind w:left="0" w:firstLine="709"/>
        <w:jc w:val="both"/>
        <w:rPr>
          <w:rFonts w:ascii="Calibri" w:hAnsi="Calibri" w:cs="Calibri"/>
          <w:sz w:val="24"/>
          <w:szCs w:val="24"/>
        </w:rPr>
      </w:pPr>
      <w:r w:rsidRPr="00E96ED2">
        <w:rPr>
          <w:rFonts w:ascii="Calibri" w:hAnsi="Calibri" w:cs="Calibri"/>
          <w:sz w:val="24"/>
          <w:szCs w:val="24"/>
        </w:rPr>
        <w:t xml:space="preserve">При включении в настоящий Договор дополнительно новых Застрахованных лиц Страхователь направляет Страховщику по электронной почте, с последующей отправкой оригиналов документов, письменное </w:t>
      </w:r>
      <w:r w:rsidR="0032737F" w:rsidRPr="00E96ED2">
        <w:rPr>
          <w:rFonts w:ascii="Calibri" w:hAnsi="Calibri" w:cs="Calibri"/>
          <w:sz w:val="24"/>
          <w:szCs w:val="24"/>
        </w:rPr>
        <w:t>уведомление</w:t>
      </w:r>
      <w:r w:rsidRPr="00E96ED2">
        <w:rPr>
          <w:rFonts w:ascii="Calibri" w:hAnsi="Calibri" w:cs="Calibri"/>
          <w:sz w:val="24"/>
          <w:szCs w:val="24"/>
        </w:rPr>
        <w:t xml:space="preserve"> с приложением списка Застрахованных лиц, включаемых в настоящий Договор.</w:t>
      </w:r>
    </w:p>
    <w:p w14:paraId="495C2FA2" w14:textId="77777777" w:rsidR="000501DB" w:rsidRPr="00E96ED2" w:rsidRDefault="00D7705F" w:rsidP="00E96ED2">
      <w:pPr>
        <w:numPr>
          <w:ilvl w:val="0"/>
          <w:numId w:val="16"/>
        </w:numPr>
        <w:tabs>
          <w:tab w:val="left" w:pos="1418"/>
        </w:tabs>
        <w:autoSpaceDE w:val="0"/>
        <w:autoSpaceDN w:val="0"/>
        <w:adjustRightInd w:val="0"/>
        <w:spacing w:after="0"/>
        <w:ind w:left="0" w:firstLine="709"/>
        <w:jc w:val="both"/>
        <w:rPr>
          <w:rFonts w:ascii="Calibri" w:hAnsi="Calibri" w:cs="Calibri"/>
          <w:sz w:val="24"/>
          <w:szCs w:val="24"/>
        </w:rPr>
      </w:pPr>
      <w:r w:rsidRPr="00E96ED2">
        <w:rPr>
          <w:rFonts w:ascii="Calibri" w:hAnsi="Calibri" w:cs="Calibri"/>
          <w:sz w:val="24"/>
          <w:szCs w:val="24"/>
        </w:rPr>
        <w:t xml:space="preserve">При прекращении настоящего Договора в отношении конкретных Застрахованных лиц Страхователь направляет Страховщику по электронной почте, с последующей отправкой оригиналов документов, письменное </w:t>
      </w:r>
      <w:r w:rsidR="0032737F" w:rsidRPr="00E96ED2">
        <w:rPr>
          <w:rFonts w:ascii="Calibri" w:hAnsi="Calibri" w:cs="Calibri"/>
          <w:sz w:val="24"/>
          <w:szCs w:val="24"/>
        </w:rPr>
        <w:t>уведомление</w:t>
      </w:r>
      <w:r w:rsidRPr="00E96ED2">
        <w:rPr>
          <w:rFonts w:ascii="Calibri" w:hAnsi="Calibri" w:cs="Calibri"/>
          <w:sz w:val="24"/>
          <w:szCs w:val="24"/>
        </w:rPr>
        <w:t xml:space="preserve"> о прекращении настоящего Договора с приложением списка Застрахованных лиц, в отношении которых прекращается договор, с указанием даты прекращения настоящего Договора в отношении конкретных Застрахованных лиц.</w:t>
      </w:r>
    </w:p>
    <w:p w14:paraId="709C3C4E" w14:textId="77777777" w:rsidR="000501DB" w:rsidRPr="00E96ED2" w:rsidRDefault="00D7705F" w:rsidP="00E96ED2">
      <w:pPr>
        <w:numPr>
          <w:ilvl w:val="0"/>
          <w:numId w:val="16"/>
        </w:numPr>
        <w:tabs>
          <w:tab w:val="left" w:pos="1418"/>
        </w:tabs>
        <w:autoSpaceDE w:val="0"/>
        <w:autoSpaceDN w:val="0"/>
        <w:adjustRightInd w:val="0"/>
        <w:spacing w:after="0"/>
        <w:ind w:left="0" w:firstLine="709"/>
        <w:jc w:val="both"/>
        <w:rPr>
          <w:rFonts w:ascii="Calibri" w:hAnsi="Calibri" w:cs="Calibri"/>
          <w:sz w:val="24"/>
          <w:szCs w:val="24"/>
        </w:rPr>
      </w:pPr>
      <w:r w:rsidRPr="00E96ED2">
        <w:rPr>
          <w:rFonts w:ascii="Calibri" w:hAnsi="Calibri" w:cs="Calibri"/>
          <w:sz w:val="24"/>
          <w:szCs w:val="24"/>
        </w:rPr>
        <w:t xml:space="preserve">При получении </w:t>
      </w:r>
      <w:r w:rsidR="0032737F" w:rsidRPr="00E96ED2">
        <w:rPr>
          <w:rFonts w:ascii="Calibri" w:hAnsi="Calibri" w:cs="Calibri"/>
          <w:sz w:val="24"/>
          <w:szCs w:val="24"/>
        </w:rPr>
        <w:t>уведомления</w:t>
      </w:r>
      <w:r w:rsidRPr="00E96ED2">
        <w:rPr>
          <w:rFonts w:ascii="Calibri" w:hAnsi="Calibri" w:cs="Calibri"/>
          <w:sz w:val="24"/>
          <w:szCs w:val="24"/>
        </w:rPr>
        <w:t xml:space="preserve"> от Страхователя Страховщик осуществляет изменения в списках Застрахованных лиц в течение 3 (трех) рабочих дней со дня получения </w:t>
      </w:r>
      <w:r w:rsidR="0032737F" w:rsidRPr="00E96ED2">
        <w:rPr>
          <w:rFonts w:ascii="Calibri" w:hAnsi="Calibri" w:cs="Calibri"/>
          <w:sz w:val="24"/>
          <w:szCs w:val="24"/>
        </w:rPr>
        <w:t>уведомления</w:t>
      </w:r>
      <w:r w:rsidRPr="00E96ED2">
        <w:rPr>
          <w:rFonts w:ascii="Calibri" w:hAnsi="Calibri" w:cs="Calibri"/>
          <w:sz w:val="24"/>
          <w:szCs w:val="24"/>
        </w:rPr>
        <w:t xml:space="preserve"> Страховщиком.</w:t>
      </w:r>
    </w:p>
    <w:p w14:paraId="34C2701A" w14:textId="77777777" w:rsidR="000501DB" w:rsidRPr="00E96ED2" w:rsidRDefault="00D7705F" w:rsidP="00E96ED2">
      <w:pPr>
        <w:pStyle w:val="21"/>
        <w:numPr>
          <w:ilvl w:val="0"/>
          <w:numId w:val="14"/>
        </w:numPr>
        <w:tabs>
          <w:tab w:val="left" w:pos="1276"/>
        </w:tabs>
        <w:spacing w:after="0" w:line="276" w:lineRule="auto"/>
        <w:ind w:left="0" w:firstLine="709"/>
        <w:jc w:val="both"/>
        <w:rPr>
          <w:rFonts w:ascii="Calibri" w:hAnsi="Calibri" w:cs="Calibri"/>
          <w:sz w:val="24"/>
          <w:szCs w:val="24"/>
        </w:rPr>
      </w:pPr>
      <w:r w:rsidRPr="00E96ED2">
        <w:rPr>
          <w:rFonts w:ascii="Calibri" w:hAnsi="Calibri" w:cs="Calibri"/>
          <w:sz w:val="24"/>
          <w:szCs w:val="24"/>
        </w:rPr>
        <w:t>Во всех случаях прекращения настоящего Договора Страхователь по требованию Страховщика обязан вернуть Страховщику страховые полисы, выданные Застрахованным лицам.</w:t>
      </w:r>
    </w:p>
    <w:p w14:paraId="2253615A" w14:textId="77777777" w:rsidR="000501DB" w:rsidRPr="00E96ED2" w:rsidRDefault="00D7705F" w:rsidP="00E84411">
      <w:pPr>
        <w:pStyle w:val="21"/>
        <w:numPr>
          <w:ilvl w:val="0"/>
          <w:numId w:val="14"/>
        </w:numPr>
        <w:tabs>
          <w:tab w:val="left" w:pos="1276"/>
        </w:tabs>
        <w:spacing w:after="0" w:line="276" w:lineRule="auto"/>
        <w:ind w:left="0" w:firstLine="709"/>
        <w:jc w:val="both"/>
        <w:rPr>
          <w:rFonts w:ascii="Calibri" w:hAnsi="Calibri" w:cs="Calibri"/>
          <w:sz w:val="24"/>
          <w:szCs w:val="24"/>
        </w:rPr>
      </w:pPr>
      <w:r w:rsidRPr="00E96ED2">
        <w:rPr>
          <w:rFonts w:ascii="Calibri" w:hAnsi="Calibri" w:cs="Calibri"/>
          <w:sz w:val="24"/>
          <w:szCs w:val="24"/>
        </w:rPr>
        <w:t>Все изменения и дополнения к настоящему Договору действительны лишь в том случае, если они выполнены в письменной форме и подписаны каждой из Сторон.</w:t>
      </w:r>
    </w:p>
    <w:p w14:paraId="73CA6D3E" w14:textId="77777777" w:rsidR="00E96ED2" w:rsidRDefault="007C7FE7" w:rsidP="00C64049">
      <w:pPr>
        <w:pStyle w:val="21"/>
        <w:tabs>
          <w:tab w:val="left" w:pos="1276"/>
        </w:tabs>
        <w:spacing w:after="0" w:line="276" w:lineRule="auto"/>
        <w:ind w:firstLine="709"/>
        <w:jc w:val="both"/>
        <w:rPr>
          <w:rFonts w:ascii="Calibri" w:hAnsi="Calibri" w:cs="Calibri"/>
          <w:sz w:val="24"/>
          <w:szCs w:val="24"/>
        </w:rPr>
      </w:pPr>
      <w:r w:rsidRPr="00E96ED2">
        <w:rPr>
          <w:rFonts w:ascii="Calibri" w:hAnsi="Calibri" w:cs="Calibri"/>
          <w:sz w:val="24"/>
          <w:szCs w:val="24"/>
        </w:rPr>
        <w:t>7.7</w:t>
      </w:r>
      <w:r w:rsidR="00D7705F" w:rsidRPr="00E96ED2">
        <w:rPr>
          <w:rFonts w:ascii="Calibri" w:hAnsi="Calibri" w:cs="Calibri"/>
          <w:sz w:val="24"/>
          <w:szCs w:val="24"/>
        </w:rPr>
        <w:t>.1. Внесение изменений, связанных с переменой фамилии, имени, отчества, адреса проживания, должности конкретного Застрахованного лица производится на основании письменного уведомления от Страхователя и не требует оформления дополнительного соглашения, подписанного каждой из Сторон.</w:t>
      </w:r>
    </w:p>
    <w:p w14:paraId="37CDE287" w14:textId="77777777" w:rsidR="001642D5" w:rsidRPr="00E96ED2" w:rsidRDefault="00D7705F" w:rsidP="00E96ED2">
      <w:pPr>
        <w:pStyle w:val="21"/>
        <w:tabs>
          <w:tab w:val="left" w:pos="1276"/>
        </w:tabs>
        <w:spacing w:after="0" w:line="276" w:lineRule="auto"/>
        <w:ind w:left="709"/>
        <w:jc w:val="both"/>
        <w:rPr>
          <w:rFonts w:ascii="Calibri" w:hAnsi="Calibri" w:cs="Calibri"/>
          <w:sz w:val="24"/>
          <w:szCs w:val="24"/>
        </w:rPr>
      </w:pPr>
      <w:r w:rsidRPr="00E96ED2">
        <w:rPr>
          <w:rFonts w:ascii="Calibri" w:hAnsi="Calibri" w:cs="Calibri"/>
          <w:sz w:val="24"/>
          <w:szCs w:val="24"/>
        </w:rPr>
        <w:t xml:space="preserve"> </w:t>
      </w:r>
    </w:p>
    <w:p w14:paraId="70782A62" w14:textId="77777777" w:rsidR="00F7538A" w:rsidRPr="00E96ED2" w:rsidRDefault="00D52B42" w:rsidP="00E96ED2">
      <w:pPr>
        <w:shd w:val="clear" w:color="auto" w:fill="FFFFFF"/>
        <w:spacing w:after="0"/>
        <w:ind w:firstLine="480"/>
        <w:jc w:val="center"/>
        <w:rPr>
          <w:rFonts w:ascii="Calibri" w:hAnsi="Calibri" w:cs="Calibri"/>
          <w:b/>
          <w:sz w:val="24"/>
          <w:szCs w:val="24"/>
        </w:rPr>
      </w:pPr>
      <w:r w:rsidRPr="00E96ED2">
        <w:rPr>
          <w:rFonts w:ascii="Calibri" w:hAnsi="Calibri" w:cs="Calibri"/>
          <w:b/>
          <w:sz w:val="24"/>
          <w:szCs w:val="24"/>
        </w:rPr>
        <w:t>8</w:t>
      </w:r>
      <w:r w:rsidR="00451C6D" w:rsidRPr="00E96ED2">
        <w:rPr>
          <w:rFonts w:ascii="Calibri" w:hAnsi="Calibri" w:cs="Calibri"/>
          <w:b/>
          <w:sz w:val="24"/>
          <w:szCs w:val="24"/>
        </w:rPr>
        <w:t xml:space="preserve">. </w:t>
      </w:r>
      <w:r w:rsidRPr="00E96ED2">
        <w:rPr>
          <w:rFonts w:ascii="Calibri" w:hAnsi="Calibri" w:cs="Calibri"/>
          <w:b/>
          <w:sz w:val="24"/>
          <w:szCs w:val="24"/>
        </w:rPr>
        <w:t>ПОРЯДОК РАЗРЕШЕНИЯ СПОРОВ</w:t>
      </w:r>
    </w:p>
    <w:p w14:paraId="4CFEED88" w14:textId="77777777" w:rsidR="00E96ED2" w:rsidRPr="00C86E59" w:rsidRDefault="00E96ED2" w:rsidP="00EF0E3B">
      <w:pPr>
        <w:shd w:val="clear" w:color="auto" w:fill="FFFFFF"/>
        <w:spacing w:after="0"/>
        <w:jc w:val="center"/>
        <w:rPr>
          <w:rFonts w:ascii="Calibri" w:hAnsi="Calibri" w:cs="Calibri"/>
        </w:rPr>
      </w:pPr>
    </w:p>
    <w:p w14:paraId="6AEB6507" w14:textId="77777777" w:rsidR="000501DB" w:rsidRPr="00E96ED2" w:rsidRDefault="00D7705F" w:rsidP="00E96ED2">
      <w:pPr>
        <w:numPr>
          <w:ilvl w:val="0"/>
          <w:numId w:val="17"/>
        </w:numPr>
        <w:shd w:val="clear" w:color="auto" w:fill="FFFFFF"/>
        <w:tabs>
          <w:tab w:val="left" w:pos="1134"/>
        </w:tabs>
        <w:spacing w:after="0"/>
        <w:ind w:left="0" w:firstLine="709"/>
        <w:jc w:val="both"/>
        <w:rPr>
          <w:rFonts w:ascii="Calibri" w:hAnsi="Calibri" w:cs="Calibri"/>
          <w:sz w:val="24"/>
          <w:szCs w:val="24"/>
        </w:rPr>
      </w:pPr>
      <w:r w:rsidRPr="00E96ED2">
        <w:rPr>
          <w:rFonts w:ascii="Calibri" w:hAnsi="Calibri" w:cs="Calibri"/>
          <w:sz w:val="24"/>
          <w:szCs w:val="24"/>
        </w:rPr>
        <w:t>Споры, возникающие по настоящему Договору, разрешаются путем переговоров между Сторонами.</w:t>
      </w:r>
    </w:p>
    <w:p w14:paraId="638FA996" w14:textId="77777777" w:rsidR="0002205D" w:rsidRDefault="00D7705F" w:rsidP="00E96ED2">
      <w:pPr>
        <w:numPr>
          <w:ilvl w:val="0"/>
          <w:numId w:val="17"/>
        </w:numPr>
        <w:shd w:val="clear" w:color="auto" w:fill="FFFFFF"/>
        <w:tabs>
          <w:tab w:val="left" w:pos="1134"/>
        </w:tabs>
        <w:spacing w:after="0"/>
        <w:ind w:left="0" w:firstLine="709"/>
        <w:jc w:val="both"/>
        <w:rPr>
          <w:rFonts w:ascii="Calibri" w:hAnsi="Calibri" w:cs="Calibri"/>
        </w:rPr>
      </w:pPr>
      <w:r w:rsidRPr="00E96ED2">
        <w:rPr>
          <w:rFonts w:ascii="Calibri" w:hAnsi="Calibri" w:cs="Calibri"/>
          <w:sz w:val="24"/>
          <w:szCs w:val="24"/>
        </w:rPr>
        <w:t>При не достижении соглашения путем переговоров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w:t>
      </w:r>
      <w:r w:rsidRPr="00C86E59">
        <w:rPr>
          <w:rFonts w:ascii="Calibri" w:hAnsi="Calibri" w:cs="Calibri"/>
        </w:rPr>
        <w:t xml:space="preserve"> </w:t>
      </w:r>
      <w:r w:rsidR="000E5EDD" w:rsidRPr="00C86E59">
        <w:rPr>
          <w:rFonts w:ascii="Calibri" w:hAnsi="Calibri" w:cs="Calibri"/>
        </w:rPr>
        <w:t xml:space="preserve">Высшем </w:t>
      </w:r>
      <w:r w:rsidRPr="00C86E59">
        <w:rPr>
          <w:rFonts w:ascii="Calibri" w:hAnsi="Calibri" w:cs="Calibri"/>
        </w:rPr>
        <w:t xml:space="preserve">экономическом суде </w:t>
      </w:r>
      <w:r w:rsidR="000E5EDD" w:rsidRPr="00C86E59">
        <w:rPr>
          <w:rFonts w:ascii="Calibri" w:hAnsi="Calibri" w:cs="Calibri"/>
        </w:rPr>
        <w:t>Республики Таджикистан</w:t>
      </w:r>
      <w:r w:rsidRPr="00C86E59">
        <w:rPr>
          <w:rFonts w:ascii="Calibri" w:hAnsi="Calibri" w:cs="Calibri"/>
        </w:rPr>
        <w:t>.</w:t>
      </w:r>
    </w:p>
    <w:p w14:paraId="1969DD00" w14:textId="77777777" w:rsidR="00E96ED2" w:rsidRPr="00C86E59" w:rsidRDefault="00E96ED2" w:rsidP="00E96ED2">
      <w:pPr>
        <w:shd w:val="clear" w:color="auto" w:fill="FFFFFF"/>
        <w:tabs>
          <w:tab w:val="left" w:pos="1134"/>
        </w:tabs>
        <w:spacing w:after="0"/>
        <w:ind w:left="709"/>
        <w:jc w:val="both"/>
        <w:rPr>
          <w:rFonts w:ascii="Calibri" w:hAnsi="Calibri" w:cs="Calibri"/>
        </w:rPr>
      </w:pPr>
    </w:p>
    <w:p w14:paraId="0D5005FF" w14:textId="77777777" w:rsidR="00784F3A" w:rsidRDefault="0002205D" w:rsidP="00A44DD9">
      <w:pPr>
        <w:shd w:val="clear" w:color="auto" w:fill="FFFFFF"/>
        <w:tabs>
          <w:tab w:val="left" w:pos="1134"/>
        </w:tabs>
        <w:spacing w:after="0"/>
        <w:jc w:val="center"/>
        <w:rPr>
          <w:rFonts w:ascii="Calibri" w:hAnsi="Calibri" w:cs="Calibri"/>
          <w:b/>
          <w:sz w:val="24"/>
          <w:szCs w:val="24"/>
        </w:rPr>
      </w:pPr>
      <w:r w:rsidRPr="00E96ED2">
        <w:rPr>
          <w:rFonts w:ascii="Calibri" w:hAnsi="Calibri" w:cs="Calibri"/>
          <w:b/>
          <w:sz w:val="24"/>
          <w:szCs w:val="24"/>
        </w:rPr>
        <w:t>9.  АНТИКОРРУПЦИОННАЯ ОГОВОРКА</w:t>
      </w:r>
    </w:p>
    <w:p w14:paraId="5202B591" w14:textId="77777777" w:rsidR="00E96ED2" w:rsidRPr="00E96ED2" w:rsidRDefault="00E96ED2" w:rsidP="00A44DD9">
      <w:pPr>
        <w:shd w:val="clear" w:color="auto" w:fill="FFFFFF"/>
        <w:tabs>
          <w:tab w:val="left" w:pos="1134"/>
        </w:tabs>
        <w:spacing w:after="0"/>
        <w:jc w:val="center"/>
        <w:rPr>
          <w:rFonts w:ascii="Calibri" w:hAnsi="Calibri" w:cs="Calibri"/>
          <w:b/>
          <w:sz w:val="24"/>
          <w:szCs w:val="24"/>
        </w:rPr>
      </w:pPr>
    </w:p>
    <w:p w14:paraId="4CFC62C7" w14:textId="77777777" w:rsidR="0002205D" w:rsidRPr="00E96ED2" w:rsidRDefault="0002205D" w:rsidP="00E96ED2">
      <w:pPr>
        <w:numPr>
          <w:ilvl w:val="1"/>
          <w:numId w:val="37"/>
        </w:numPr>
        <w:shd w:val="clear" w:color="auto" w:fill="FFFFFF"/>
        <w:tabs>
          <w:tab w:val="left" w:pos="1134"/>
        </w:tabs>
        <w:spacing w:after="0"/>
        <w:ind w:left="0" w:firstLine="709"/>
        <w:jc w:val="both"/>
        <w:rPr>
          <w:rFonts w:ascii="Calibri" w:hAnsi="Calibri" w:cs="Calibri"/>
          <w:sz w:val="24"/>
          <w:szCs w:val="24"/>
        </w:rPr>
      </w:pPr>
      <w:r w:rsidRPr="00E96ED2">
        <w:rPr>
          <w:rFonts w:ascii="Calibri" w:hAnsi="Calibri" w:cs="Calibri"/>
          <w:sz w:val="24"/>
          <w:szCs w:val="24"/>
        </w:rPr>
        <w:t>При исполнении своих обязательств по Договору Стороны обязуются не выплачивать, не предлагать выплатить и не разрешать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с иными неправомерными целями.</w:t>
      </w:r>
    </w:p>
    <w:p w14:paraId="096643BD" w14:textId="77777777" w:rsidR="0002205D" w:rsidRPr="00E96ED2" w:rsidRDefault="0002205D" w:rsidP="00E96ED2">
      <w:pPr>
        <w:numPr>
          <w:ilvl w:val="1"/>
          <w:numId w:val="37"/>
        </w:numPr>
        <w:shd w:val="clear" w:color="auto" w:fill="FFFFFF"/>
        <w:tabs>
          <w:tab w:val="left" w:pos="1134"/>
        </w:tabs>
        <w:spacing w:after="0"/>
        <w:ind w:left="0" w:firstLine="709"/>
        <w:jc w:val="both"/>
        <w:rPr>
          <w:rFonts w:ascii="Calibri" w:hAnsi="Calibri" w:cs="Calibri"/>
          <w:sz w:val="24"/>
          <w:szCs w:val="24"/>
        </w:rPr>
      </w:pPr>
      <w:r w:rsidRPr="00E96ED2">
        <w:rPr>
          <w:rFonts w:ascii="Calibri" w:hAnsi="Calibri" w:cs="Calibri"/>
          <w:sz w:val="24"/>
          <w:szCs w:val="24"/>
        </w:rPr>
        <w:lastRenderedPageBreak/>
        <w:t>При исполнении своих обязательств по Договору Стороны не будут осуществлять действия, квалифицируемые применимым законодательством как дача или получение взятки, подкуп, а также действия, нарушающие требования применимого законодательства, в том числе международного, о противодействии легализации (отмыванию) доходов, полученных преступным путем.</w:t>
      </w:r>
    </w:p>
    <w:p w14:paraId="33415C2A" w14:textId="77777777" w:rsidR="0002205D" w:rsidRPr="00E96ED2" w:rsidRDefault="0002205D" w:rsidP="00E96ED2">
      <w:pPr>
        <w:numPr>
          <w:ilvl w:val="1"/>
          <w:numId w:val="37"/>
        </w:numPr>
        <w:shd w:val="clear" w:color="auto" w:fill="FFFFFF"/>
        <w:tabs>
          <w:tab w:val="left" w:pos="1134"/>
        </w:tabs>
        <w:spacing w:after="0"/>
        <w:ind w:left="0" w:firstLine="709"/>
        <w:jc w:val="both"/>
        <w:rPr>
          <w:rFonts w:ascii="Calibri" w:hAnsi="Calibri" w:cs="Calibri"/>
          <w:sz w:val="24"/>
          <w:szCs w:val="24"/>
        </w:rPr>
      </w:pPr>
      <w:r w:rsidRPr="00E96ED2">
        <w:rPr>
          <w:rFonts w:ascii="Calibri" w:hAnsi="Calibri" w:cs="Calibri"/>
          <w:sz w:val="24"/>
          <w:szCs w:val="24"/>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После вручения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соответствующей Стороной письменного уведомления о приостановлении исполнения обязательств по Договору.</w:t>
      </w:r>
    </w:p>
    <w:p w14:paraId="6D797B11" w14:textId="77777777" w:rsidR="0002205D" w:rsidRPr="00E96ED2" w:rsidRDefault="0002205D" w:rsidP="00E96ED2">
      <w:pPr>
        <w:numPr>
          <w:ilvl w:val="1"/>
          <w:numId w:val="37"/>
        </w:numPr>
        <w:shd w:val="clear" w:color="auto" w:fill="FFFFFF"/>
        <w:tabs>
          <w:tab w:val="left" w:pos="1134"/>
        </w:tabs>
        <w:spacing w:after="0"/>
        <w:ind w:left="0" w:firstLine="709"/>
        <w:jc w:val="both"/>
        <w:rPr>
          <w:rFonts w:ascii="Calibri" w:hAnsi="Calibri" w:cs="Calibri"/>
          <w:sz w:val="24"/>
          <w:szCs w:val="24"/>
        </w:rPr>
      </w:pPr>
      <w:r w:rsidRPr="00E96ED2">
        <w:rPr>
          <w:rFonts w:ascii="Calibri" w:hAnsi="Calibri" w:cs="Calibri"/>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выражающееся в действиях, квалифицируемых применимым законодательством как дача или получение взятки, подкуп, а также действиях, нарушающих требования применимого законодательства, в том числе международного, о противодействии легализации доходов, полученных преступным путем.</w:t>
      </w:r>
    </w:p>
    <w:p w14:paraId="687323C6" w14:textId="77777777" w:rsidR="0002205D" w:rsidRPr="00E96ED2" w:rsidRDefault="0002205D" w:rsidP="00E96ED2">
      <w:pPr>
        <w:numPr>
          <w:ilvl w:val="1"/>
          <w:numId w:val="37"/>
        </w:numPr>
        <w:shd w:val="clear" w:color="auto" w:fill="FFFFFF"/>
        <w:tabs>
          <w:tab w:val="left" w:pos="1134"/>
        </w:tabs>
        <w:spacing w:after="0"/>
        <w:ind w:left="0" w:firstLine="709"/>
        <w:jc w:val="both"/>
        <w:rPr>
          <w:rFonts w:ascii="Calibri" w:hAnsi="Calibri" w:cs="Calibri"/>
          <w:sz w:val="24"/>
          <w:szCs w:val="24"/>
        </w:rPr>
      </w:pPr>
      <w:r w:rsidRPr="00E96ED2">
        <w:rPr>
          <w:rFonts w:ascii="Calibri" w:hAnsi="Calibri" w:cs="Calibri"/>
          <w:sz w:val="24"/>
          <w:szCs w:val="24"/>
        </w:rPr>
        <w:t>В случае нарушения одной из Сторон обязательств воздержаться от запрещенных в Антикоррупционной оговорке действий и/или в случае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направив другой Стороне письменное уведомление о расторжении Договора с указанием даты расторжения Договора. Сторона, по чьей инициативе был расторгнут Договор</w:t>
      </w:r>
      <w:r w:rsidR="002515C1" w:rsidRPr="00E96ED2">
        <w:rPr>
          <w:rFonts w:ascii="Calibri" w:hAnsi="Calibri" w:cs="Calibri"/>
          <w:sz w:val="24"/>
          <w:szCs w:val="24"/>
        </w:rPr>
        <w:t>,</w:t>
      </w:r>
      <w:r w:rsidRPr="00E96ED2">
        <w:rPr>
          <w:rFonts w:ascii="Calibri" w:hAnsi="Calibri" w:cs="Calibri"/>
          <w:sz w:val="24"/>
          <w:szCs w:val="24"/>
        </w:rPr>
        <w:t xml:space="preserve"> в соответствии с положениями настоящей статьи, вправе требовать возмещения реального ущерба, возникшего в результате такого расторжения.</w:t>
      </w:r>
    </w:p>
    <w:p w14:paraId="243052A6" w14:textId="77777777" w:rsidR="00FA7C4E" w:rsidRDefault="002E44B0" w:rsidP="00A44DD9">
      <w:pPr>
        <w:shd w:val="clear" w:color="auto" w:fill="FFFFFF"/>
        <w:tabs>
          <w:tab w:val="left" w:pos="1134"/>
        </w:tabs>
        <w:spacing w:after="0"/>
        <w:jc w:val="center"/>
        <w:rPr>
          <w:rFonts w:ascii="Calibri" w:hAnsi="Calibri" w:cs="Calibri"/>
          <w:b/>
          <w:sz w:val="24"/>
          <w:szCs w:val="24"/>
        </w:rPr>
      </w:pPr>
      <w:r w:rsidRPr="00E96ED2">
        <w:rPr>
          <w:rFonts w:ascii="Calibri" w:hAnsi="Calibri" w:cs="Calibri"/>
          <w:b/>
          <w:sz w:val="24"/>
          <w:szCs w:val="24"/>
        </w:rPr>
        <w:t>10</w:t>
      </w:r>
      <w:r w:rsidR="00407765" w:rsidRPr="00E96ED2">
        <w:rPr>
          <w:rFonts w:ascii="Calibri" w:hAnsi="Calibri" w:cs="Calibri"/>
          <w:b/>
          <w:sz w:val="24"/>
          <w:szCs w:val="24"/>
        </w:rPr>
        <w:t xml:space="preserve">. ОТВЕТСТВЕННОСТЬ СТОРОН </w:t>
      </w:r>
    </w:p>
    <w:p w14:paraId="6CDF7D79" w14:textId="77777777" w:rsidR="00E96ED2" w:rsidRPr="00E96ED2" w:rsidRDefault="00E96ED2" w:rsidP="00A44DD9">
      <w:pPr>
        <w:shd w:val="clear" w:color="auto" w:fill="FFFFFF"/>
        <w:tabs>
          <w:tab w:val="left" w:pos="1134"/>
        </w:tabs>
        <w:spacing w:after="0"/>
        <w:jc w:val="center"/>
        <w:rPr>
          <w:rFonts w:ascii="Calibri" w:hAnsi="Calibri" w:cs="Calibri"/>
          <w:b/>
          <w:sz w:val="24"/>
          <w:szCs w:val="24"/>
        </w:rPr>
      </w:pPr>
    </w:p>
    <w:p w14:paraId="54DD7C9F" w14:textId="77777777" w:rsidR="00407765" w:rsidRPr="00E96ED2" w:rsidRDefault="00FA7C4E" w:rsidP="00E96ED2">
      <w:pPr>
        <w:numPr>
          <w:ilvl w:val="1"/>
          <w:numId w:val="39"/>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 xml:space="preserve">Стороны несут ответственность, предусмотренную действующим законодательством </w:t>
      </w:r>
      <w:r w:rsidR="00407765" w:rsidRPr="00E96ED2">
        <w:rPr>
          <w:rFonts w:ascii="Calibri" w:hAnsi="Calibri" w:cs="Calibri"/>
          <w:sz w:val="24"/>
          <w:szCs w:val="24"/>
        </w:rPr>
        <w:t>Республики Таджикистан</w:t>
      </w:r>
      <w:r w:rsidR="00177EE3" w:rsidRPr="00E96ED2">
        <w:rPr>
          <w:rFonts w:ascii="Calibri" w:hAnsi="Calibri" w:cs="Calibri"/>
          <w:sz w:val="24"/>
          <w:szCs w:val="24"/>
        </w:rPr>
        <w:t>,</w:t>
      </w:r>
      <w:r w:rsidR="00407765" w:rsidRPr="00E96ED2">
        <w:rPr>
          <w:rFonts w:ascii="Calibri" w:hAnsi="Calibri" w:cs="Calibri"/>
          <w:sz w:val="24"/>
          <w:szCs w:val="24"/>
        </w:rPr>
        <w:t xml:space="preserve"> </w:t>
      </w:r>
      <w:r w:rsidRPr="00E96ED2">
        <w:rPr>
          <w:rFonts w:ascii="Calibri" w:hAnsi="Calibri" w:cs="Calibri"/>
          <w:sz w:val="24"/>
          <w:szCs w:val="24"/>
        </w:rPr>
        <w:t xml:space="preserve">за неисполнение или ненадлежащее исполнение условий настоящего Договора. </w:t>
      </w:r>
    </w:p>
    <w:p w14:paraId="5002CEBB" w14:textId="77777777" w:rsidR="002E44B0" w:rsidRPr="00E96ED2" w:rsidRDefault="00FA7C4E" w:rsidP="00E96ED2">
      <w:pPr>
        <w:numPr>
          <w:ilvl w:val="1"/>
          <w:numId w:val="39"/>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 xml:space="preserve">Сторона, допустившая разглашение информации, </w:t>
      </w:r>
      <w:r w:rsidR="002E44B0" w:rsidRPr="00E96ED2">
        <w:rPr>
          <w:rFonts w:ascii="Calibri" w:hAnsi="Calibri" w:cs="Calibri"/>
          <w:sz w:val="24"/>
          <w:szCs w:val="24"/>
        </w:rPr>
        <w:t>полученной согласно</w:t>
      </w:r>
      <w:r w:rsidRPr="00E96ED2">
        <w:rPr>
          <w:rFonts w:ascii="Calibri" w:hAnsi="Calibri" w:cs="Calibri"/>
          <w:sz w:val="24"/>
          <w:szCs w:val="24"/>
        </w:rPr>
        <w:t xml:space="preserve"> настоящего Договора</w:t>
      </w:r>
      <w:r w:rsidR="00177EE3" w:rsidRPr="00E96ED2">
        <w:rPr>
          <w:rFonts w:ascii="Calibri" w:hAnsi="Calibri" w:cs="Calibri"/>
          <w:sz w:val="24"/>
          <w:szCs w:val="24"/>
        </w:rPr>
        <w:t>,</w:t>
      </w:r>
      <w:r w:rsidRPr="00E96ED2">
        <w:rPr>
          <w:rFonts w:ascii="Calibri" w:hAnsi="Calibri" w:cs="Calibri"/>
          <w:sz w:val="24"/>
          <w:szCs w:val="24"/>
        </w:rPr>
        <w:t xml:space="preserve"> обязана возместить другой </w:t>
      </w:r>
      <w:r w:rsidR="00177EE3" w:rsidRPr="00E96ED2">
        <w:rPr>
          <w:rFonts w:ascii="Calibri" w:hAnsi="Calibri" w:cs="Calibri"/>
          <w:sz w:val="24"/>
          <w:szCs w:val="24"/>
        </w:rPr>
        <w:t>С</w:t>
      </w:r>
      <w:r w:rsidRPr="00E96ED2">
        <w:rPr>
          <w:rFonts w:ascii="Calibri" w:hAnsi="Calibri" w:cs="Calibri"/>
          <w:sz w:val="24"/>
          <w:szCs w:val="24"/>
        </w:rPr>
        <w:t xml:space="preserve">тороне причиненные убытки. </w:t>
      </w:r>
    </w:p>
    <w:p w14:paraId="16C1B626" w14:textId="77777777" w:rsidR="002E44B0" w:rsidRDefault="00FA7C4E" w:rsidP="00E96ED2">
      <w:pPr>
        <w:numPr>
          <w:ilvl w:val="1"/>
          <w:numId w:val="39"/>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w:t>
      </w:r>
      <w:r w:rsidR="00D7463A" w:rsidRPr="00E96ED2">
        <w:rPr>
          <w:rFonts w:ascii="Calibri" w:hAnsi="Calibri" w:cs="Calibri"/>
          <w:sz w:val="24"/>
          <w:szCs w:val="24"/>
        </w:rPr>
        <w:t xml:space="preserve"> (стихийные бедствия, принятие компетентными государственными органами решений, выполнение которых является обязательным для Сторон</w:t>
      </w:r>
      <w:r w:rsidR="00177EE3" w:rsidRPr="00E96ED2">
        <w:rPr>
          <w:rFonts w:ascii="Calibri" w:hAnsi="Calibri" w:cs="Calibri"/>
          <w:sz w:val="24"/>
          <w:szCs w:val="24"/>
        </w:rPr>
        <w:t>,</w:t>
      </w:r>
      <w:r w:rsidR="00D7463A" w:rsidRPr="00E96ED2">
        <w:rPr>
          <w:rFonts w:ascii="Calibri" w:hAnsi="Calibri" w:cs="Calibri"/>
          <w:sz w:val="24"/>
          <w:szCs w:val="24"/>
        </w:rPr>
        <w:t xml:space="preserve"> и делает невозможным выполнение ранее взятых на себя обязательств по Договору и т.п.).</w:t>
      </w:r>
      <w:r w:rsidRPr="00E96ED2">
        <w:rPr>
          <w:rFonts w:ascii="Calibri" w:hAnsi="Calibri" w:cs="Calibri"/>
          <w:sz w:val="24"/>
          <w:szCs w:val="24"/>
        </w:rPr>
        <w:t xml:space="preserve"> </w:t>
      </w:r>
      <w:r w:rsidR="00D7463A" w:rsidRPr="00E96ED2">
        <w:rPr>
          <w:rFonts w:ascii="Calibri" w:hAnsi="Calibri" w:cs="Calibri"/>
          <w:sz w:val="24"/>
          <w:szCs w:val="24"/>
        </w:rPr>
        <w:t xml:space="preserve">Сторона, для которой создалась невозможность исполнения обязательств по Договору, должна дать письменное извещение другой </w:t>
      </w:r>
      <w:r w:rsidR="00D7463A" w:rsidRPr="00E96ED2">
        <w:rPr>
          <w:rFonts w:ascii="Calibri" w:hAnsi="Calibri" w:cs="Calibri"/>
          <w:sz w:val="24"/>
          <w:szCs w:val="24"/>
        </w:rPr>
        <w:lastRenderedPageBreak/>
        <w:t>Стороне о наступлении/прекращении обстоятельств непреодолимой силы в течение 10 дней с момента наступления/прекращения указанных обстоятельств. По требованию одной из Сторон наличие обстоятельств непреодолимой силы подтверждается компетентными государственными органами.</w:t>
      </w:r>
    </w:p>
    <w:p w14:paraId="20759DF5" w14:textId="77777777" w:rsidR="0068054E" w:rsidRPr="00E96ED2" w:rsidRDefault="0068054E" w:rsidP="0068054E">
      <w:pPr>
        <w:tabs>
          <w:tab w:val="left" w:pos="1276"/>
        </w:tabs>
        <w:spacing w:after="0"/>
        <w:ind w:left="709"/>
        <w:jc w:val="both"/>
        <w:rPr>
          <w:rFonts w:ascii="Calibri" w:hAnsi="Calibri" w:cs="Calibri"/>
          <w:sz w:val="24"/>
          <w:szCs w:val="24"/>
        </w:rPr>
      </w:pPr>
    </w:p>
    <w:p w14:paraId="5B3984C9" w14:textId="77777777" w:rsidR="00784F3A" w:rsidRDefault="000413A5" w:rsidP="00A44DD9">
      <w:pPr>
        <w:spacing w:after="0"/>
        <w:jc w:val="center"/>
        <w:rPr>
          <w:rFonts w:ascii="Calibri" w:hAnsi="Calibri" w:cs="Calibri"/>
          <w:b/>
          <w:sz w:val="24"/>
          <w:szCs w:val="24"/>
        </w:rPr>
      </w:pPr>
      <w:r w:rsidRPr="00E96ED2">
        <w:rPr>
          <w:rFonts w:ascii="Calibri" w:hAnsi="Calibri" w:cs="Calibri"/>
          <w:b/>
          <w:sz w:val="24"/>
          <w:szCs w:val="24"/>
        </w:rPr>
        <w:t>11</w:t>
      </w:r>
      <w:r w:rsidR="000054F0" w:rsidRPr="00E96ED2">
        <w:rPr>
          <w:rFonts w:ascii="Calibri" w:hAnsi="Calibri" w:cs="Calibri"/>
          <w:b/>
          <w:sz w:val="24"/>
          <w:szCs w:val="24"/>
        </w:rPr>
        <w:t xml:space="preserve">. </w:t>
      </w:r>
      <w:r w:rsidR="000C3781" w:rsidRPr="00E96ED2">
        <w:rPr>
          <w:rFonts w:ascii="Calibri" w:hAnsi="Calibri" w:cs="Calibri"/>
          <w:b/>
          <w:sz w:val="24"/>
          <w:szCs w:val="24"/>
        </w:rPr>
        <w:t>ОСОБЫЕ УСЛОВИЯ</w:t>
      </w:r>
    </w:p>
    <w:p w14:paraId="48A8097B" w14:textId="77777777" w:rsidR="00E96ED2" w:rsidRPr="00E96ED2" w:rsidRDefault="00E96ED2" w:rsidP="00A44DD9">
      <w:pPr>
        <w:spacing w:after="0"/>
        <w:jc w:val="center"/>
        <w:rPr>
          <w:rFonts w:ascii="Calibri" w:hAnsi="Calibri" w:cs="Calibri"/>
          <w:b/>
          <w:sz w:val="24"/>
          <w:szCs w:val="24"/>
        </w:rPr>
      </w:pPr>
    </w:p>
    <w:p w14:paraId="71809430" w14:textId="77777777" w:rsidR="00830D63" w:rsidRPr="00E96ED2" w:rsidRDefault="00830D63" w:rsidP="00E96ED2">
      <w:pPr>
        <w:numPr>
          <w:ilvl w:val="1"/>
          <w:numId w:val="41"/>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 xml:space="preserve">В случае изменений в цепочке собственников </w:t>
      </w:r>
      <w:r w:rsidR="00523F17" w:rsidRPr="00E96ED2">
        <w:rPr>
          <w:rFonts w:ascii="Calibri" w:hAnsi="Calibri" w:cs="Calibri"/>
          <w:sz w:val="24"/>
          <w:szCs w:val="24"/>
        </w:rPr>
        <w:t>Страховщика</w:t>
      </w:r>
      <w:r w:rsidRPr="00E96ED2">
        <w:rPr>
          <w:rFonts w:ascii="Calibri" w:hAnsi="Calibri" w:cs="Calibri"/>
          <w:sz w:val="24"/>
          <w:szCs w:val="24"/>
        </w:rPr>
        <w:t xml:space="preserve">, включая бенефициаров (в том числе конечных), и (или) в исполнительных органах </w:t>
      </w:r>
      <w:r w:rsidR="00523F17" w:rsidRPr="00E96ED2">
        <w:rPr>
          <w:rFonts w:ascii="Calibri" w:hAnsi="Calibri" w:cs="Calibri"/>
          <w:sz w:val="24"/>
          <w:szCs w:val="24"/>
        </w:rPr>
        <w:t>Страховщика</w:t>
      </w:r>
      <w:r w:rsidRPr="00E96ED2">
        <w:rPr>
          <w:rFonts w:ascii="Calibri" w:hAnsi="Calibri" w:cs="Calibri"/>
          <w:sz w:val="24"/>
          <w:szCs w:val="24"/>
        </w:rPr>
        <w:t xml:space="preserve">, последний представляет </w:t>
      </w:r>
      <w:r w:rsidR="00523F17" w:rsidRPr="00E96ED2">
        <w:rPr>
          <w:rFonts w:ascii="Calibri" w:hAnsi="Calibri" w:cs="Calibri"/>
          <w:sz w:val="24"/>
          <w:szCs w:val="24"/>
        </w:rPr>
        <w:t>Страхователю</w:t>
      </w:r>
      <w:r w:rsidRPr="00E96ED2">
        <w:rPr>
          <w:rFonts w:ascii="Calibri" w:hAnsi="Calibri" w:cs="Calibri"/>
          <w:sz w:val="24"/>
          <w:szCs w:val="24"/>
        </w:rPr>
        <w:t xml:space="preserve"> информацию об изменениях в течени</w:t>
      </w:r>
      <w:r w:rsidR="00AF28EE" w:rsidRPr="00E96ED2">
        <w:rPr>
          <w:rFonts w:ascii="Calibri" w:hAnsi="Calibri" w:cs="Calibri"/>
          <w:sz w:val="24"/>
          <w:szCs w:val="24"/>
        </w:rPr>
        <w:t>е</w:t>
      </w:r>
      <w:r w:rsidRPr="00E96ED2">
        <w:rPr>
          <w:rFonts w:ascii="Calibri" w:hAnsi="Calibri" w:cs="Calibri"/>
          <w:sz w:val="24"/>
          <w:szCs w:val="24"/>
        </w:rPr>
        <w:t xml:space="preserve"> 3 (трех) календарных дней после таких изменений с подтверждением соответствующими документами.</w:t>
      </w:r>
    </w:p>
    <w:p w14:paraId="6CC1F3D7" w14:textId="77777777" w:rsidR="00830D63" w:rsidRPr="00E96ED2" w:rsidRDefault="00523F17" w:rsidP="00E96ED2">
      <w:pPr>
        <w:numPr>
          <w:ilvl w:val="1"/>
          <w:numId w:val="41"/>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Страхователь</w:t>
      </w:r>
      <w:r w:rsidR="00830D63" w:rsidRPr="00E96ED2">
        <w:rPr>
          <w:rFonts w:ascii="Calibri" w:hAnsi="Calibri" w:cs="Calibri"/>
          <w:sz w:val="24"/>
          <w:szCs w:val="24"/>
        </w:rPr>
        <w:t xml:space="preserve"> вправе в одностороннем порядке отказаться от исполнения настоящего Договора в случае неисполнения </w:t>
      </w:r>
      <w:r w:rsidRPr="00E96ED2">
        <w:rPr>
          <w:rFonts w:ascii="Calibri" w:hAnsi="Calibri" w:cs="Calibri"/>
          <w:sz w:val="24"/>
          <w:szCs w:val="24"/>
        </w:rPr>
        <w:t>Страховщиком</w:t>
      </w:r>
      <w:r w:rsidR="00830D63" w:rsidRPr="00E96ED2">
        <w:rPr>
          <w:rFonts w:ascii="Calibri" w:hAnsi="Calibri" w:cs="Calibri"/>
          <w:sz w:val="24"/>
          <w:szCs w:val="24"/>
        </w:rPr>
        <w:t xml:space="preserve"> обязанности, предусмотренной пунктом 7.1 настоящего Договора.</w:t>
      </w:r>
      <w:r w:rsidR="007E0EC1" w:rsidRPr="00E96ED2">
        <w:rPr>
          <w:rFonts w:ascii="Calibri" w:hAnsi="Calibri" w:cs="Calibri"/>
          <w:sz w:val="24"/>
          <w:szCs w:val="24"/>
        </w:rPr>
        <w:t xml:space="preserve"> </w:t>
      </w:r>
      <w:r w:rsidR="00830D63" w:rsidRPr="00E96ED2">
        <w:rPr>
          <w:rFonts w:ascii="Calibri" w:hAnsi="Calibri" w:cs="Calibri"/>
          <w:sz w:val="24"/>
          <w:szCs w:val="24"/>
        </w:rPr>
        <w:t xml:space="preserve">В этом случае настоящий Договор считается расторгнутым с даты получения </w:t>
      </w:r>
      <w:r w:rsidRPr="00E96ED2">
        <w:rPr>
          <w:rFonts w:ascii="Calibri" w:hAnsi="Calibri" w:cs="Calibri"/>
          <w:sz w:val="24"/>
          <w:szCs w:val="24"/>
        </w:rPr>
        <w:t>Страховщиком</w:t>
      </w:r>
      <w:r w:rsidR="00830D63" w:rsidRPr="00E96ED2">
        <w:rPr>
          <w:rFonts w:ascii="Calibri" w:hAnsi="Calibri" w:cs="Calibri"/>
          <w:sz w:val="24"/>
          <w:szCs w:val="24"/>
        </w:rPr>
        <w:t xml:space="preserve"> письменного уведомления </w:t>
      </w:r>
      <w:r w:rsidRPr="00E96ED2">
        <w:rPr>
          <w:rFonts w:ascii="Calibri" w:hAnsi="Calibri" w:cs="Calibri"/>
          <w:sz w:val="24"/>
          <w:szCs w:val="24"/>
        </w:rPr>
        <w:t>Страхователя</w:t>
      </w:r>
      <w:r w:rsidR="00830D63" w:rsidRPr="00E96ED2">
        <w:rPr>
          <w:rFonts w:ascii="Calibri" w:hAnsi="Calibri" w:cs="Calibri"/>
          <w:sz w:val="24"/>
          <w:szCs w:val="24"/>
        </w:rPr>
        <w:t xml:space="preserve"> об отказе от</w:t>
      </w:r>
      <w:r w:rsidRPr="00E96ED2">
        <w:rPr>
          <w:rFonts w:ascii="Calibri" w:hAnsi="Calibri" w:cs="Calibri"/>
          <w:sz w:val="24"/>
          <w:szCs w:val="24"/>
        </w:rPr>
        <w:t xml:space="preserve"> исполнения условий настоящего Д</w:t>
      </w:r>
      <w:r w:rsidR="00830D63" w:rsidRPr="00E96ED2">
        <w:rPr>
          <w:rFonts w:ascii="Calibri" w:hAnsi="Calibri" w:cs="Calibri"/>
          <w:sz w:val="24"/>
          <w:szCs w:val="24"/>
        </w:rPr>
        <w:t>оговора или с иной даты, указанной в таком уведомлении.</w:t>
      </w:r>
    </w:p>
    <w:p w14:paraId="67B4696D" w14:textId="138819DD" w:rsidR="00830D63" w:rsidRPr="00E96ED2" w:rsidRDefault="00D7705F" w:rsidP="00E96ED2">
      <w:pPr>
        <w:numPr>
          <w:ilvl w:val="1"/>
          <w:numId w:val="41"/>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 xml:space="preserve">Настоящий Договор заключен в соответствии с действующим законодательством Республики Таджикистан и Правилами </w:t>
      </w:r>
      <w:r w:rsidR="000E5EDD" w:rsidRPr="00E96ED2">
        <w:rPr>
          <w:rFonts w:ascii="Calibri" w:hAnsi="Calibri" w:cs="Calibri"/>
          <w:sz w:val="24"/>
          <w:szCs w:val="24"/>
        </w:rPr>
        <w:t>ДМС</w:t>
      </w:r>
      <w:r w:rsidRPr="00E96ED2">
        <w:rPr>
          <w:rFonts w:ascii="Calibri" w:hAnsi="Calibri" w:cs="Calibri"/>
          <w:sz w:val="24"/>
          <w:szCs w:val="24"/>
        </w:rPr>
        <w:t>, утвержденны</w:t>
      </w:r>
      <w:r w:rsidR="00FF6C16" w:rsidRPr="00E96ED2">
        <w:rPr>
          <w:rFonts w:ascii="Calibri" w:hAnsi="Calibri" w:cs="Calibri"/>
          <w:sz w:val="24"/>
          <w:szCs w:val="24"/>
        </w:rPr>
        <w:t>х</w:t>
      </w:r>
      <w:r w:rsidR="00A627A2" w:rsidRPr="00E96ED2">
        <w:rPr>
          <w:rFonts w:ascii="Calibri" w:hAnsi="Calibri" w:cs="Calibri"/>
          <w:sz w:val="24"/>
          <w:szCs w:val="24"/>
        </w:rPr>
        <w:t xml:space="preserve"> </w:t>
      </w:r>
      <w:r w:rsidRPr="00E96ED2">
        <w:rPr>
          <w:rFonts w:ascii="Calibri" w:hAnsi="Calibri" w:cs="Calibri"/>
          <w:sz w:val="24"/>
          <w:szCs w:val="24"/>
        </w:rPr>
        <w:t xml:space="preserve">Страховщиком по согласованию с уполномоченным государственным органом Республики Таджикистан от </w:t>
      </w:r>
      <w:r w:rsidR="00D761B3">
        <w:rPr>
          <w:rFonts w:ascii="Calibri" w:hAnsi="Calibri" w:cs="Calibri"/>
          <w:sz w:val="24"/>
          <w:szCs w:val="24"/>
        </w:rPr>
        <w:t>___</w:t>
      </w:r>
      <w:r w:rsidRPr="00E96ED2">
        <w:rPr>
          <w:rFonts w:ascii="Calibri" w:hAnsi="Calibri" w:cs="Calibri"/>
          <w:sz w:val="24"/>
          <w:szCs w:val="24"/>
        </w:rPr>
        <w:t xml:space="preserve"> </w:t>
      </w:r>
      <w:r w:rsidR="00D761B3">
        <w:rPr>
          <w:rFonts w:ascii="Calibri" w:hAnsi="Calibri" w:cs="Calibri"/>
          <w:sz w:val="24"/>
          <w:szCs w:val="24"/>
        </w:rPr>
        <w:t>__________</w:t>
      </w:r>
      <w:r w:rsidRPr="00E96ED2">
        <w:rPr>
          <w:rFonts w:ascii="Calibri" w:hAnsi="Calibri" w:cs="Calibri"/>
          <w:sz w:val="24"/>
          <w:szCs w:val="24"/>
        </w:rPr>
        <w:t xml:space="preserve"> 20</w:t>
      </w:r>
      <w:r w:rsidR="00D761B3">
        <w:rPr>
          <w:rFonts w:ascii="Calibri" w:hAnsi="Calibri" w:cs="Calibri"/>
          <w:sz w:val="24"/>
          <w:szCs w:val="24"/>
        </w:rPr>
        <w:t>__</w:t>
      </w:r>
      <w:r w:rsidRPr="00E96ED2">
        <w:rPr>
          <w:rFonts w:ascii="Calibri" w:hAnsi="Calibri" w:cs="Calibri"/>
          <w:sz w:val="24"/>
          <w:szCs w:val="24"/>
        </w:rPr>
        <w:t xml:space="preserve"> г. № </w:t>
      </w:r>
      <w:r w:rsidR="00D761B3">
        <w:rPr>
          <w:rFonts w:ascii="Calibri" w:hAnsi="Calibri" w:cs="Calibri"/>
          <w:sz w:val="24"/>
          <w:szCs w:val="24"/>
        </w:rPr>
        <w:t>_____</w:t>
      </w:r>
      <w:r w:rsidRPr="00E96ED2">
        <w:rPr>
          <w:rFonts w:ascii="Calibri" w:hAnsi="Calibri" w:cs="Calibri"/>
          <w:sz w:val="24"/>
          <w:szCs w:val="24"/>
        </w:rPr>
        <w:t>.</w:t>
      </w:r>
    </w:p>
    <w:p w14:paraId="0F3D7136" w14:textId="77777777" w:rsidR="00830D63" w:rsidRPr="00E96ED2" w:rsidRDefault="00D7705F" w:rsidP="00E96ED2">
      <w:pPr>
        <w:numPr>
          <w:ilvl w:val="1"/>
          <w:numId w:val="41"/>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Настоящий Договор составлен в двух экземплярах, имеющих одинаковую юридическую силу - по одному для каждой из Сторон.</w:t>
      </w:r>
    </w:p>
    <w:p w14:paraId="432CECB3" w14:textId="77777777" w:rsidR="000501DB" w:rsidRPr="00E96ED2" w:rsidRDefault="00D7705F" w:rsidP="00E96ED2">
      <w:pPr>
        <w:numPr>
          <w:ilvl w:val="1"/>
          <w:numId w:val="41"/>
        </w:numPr>
        <w:tabs>
          <w:tab w:val="left" w:pos="1276"/>
        </w:tabs>
        <w:spacing w:after="0"/>
        <w:ind w:left="0" w:firstLine="709"/>
        <w:jc w:val="both"/>
        <w:rPr>
          <w:rFonts w:ascii="Calibri" w:hAnsi="Calibri" w:cs="Calibri"/>
          <w:sz w:val="24"/>
          <w:szCs w:val="24"/>
        </w:rPr>
      </w:pPr>
      <w:r w:rsidRPr="00E96ED2">
        <w:rPr>
          <w:rFonts w:ascii="Calibri" w:hAnsi="Calibri" w:cs="Calibri"/>
          <w:sz w:val="24"/>
          <w:szCs w:val="24"/>
        </w:rPr>
        <w:t>К настоящему Договору прилагаются и являются его неотъемлемой частью:</w:t>
      </w:r>
    </w:p>
    <w:p w14:paraId="2D815ED4" w14:textId="77777777" w:rsidR="000501DB" w:rsidRPr="00760E79" w:rsidRDefault="00D7705F" w:rsidP="00760E79">
      <w:pPr>
        <w:tabs>
          <w:tab w:val="left" w:pos="1276"/>
        </w:tabs>
        <w:spacing w:after="0"/>
        <w:ind w:left="709"/>
        <w:jc w:val="both"/>
        <w:rPr>
          <w:rFonts w:ascii="Calibri" w:hAnsi="Calibri" w:cs="Calibri"/>
          <w:color w:val="000000"/>
          <w:sz w:val="24"/>
          <w:szCs w:val="24"/>
        </w:rPr>
      </w:pPr>
      <w:r w:rsidRPr="00760E79">
        <w:rPr>
          <w:rFonts w:ascii="Calibri" w:hAnsi="Calibri" w:cs="Calibri"/>
          <w:color w:val="000000"/>
          <w:sz w:val="24"/>
          <w:szCs w:val="24"/>
        </w:rPr>
        <w:t>Приложение 1.</w:t>
      </w:r>
      <w:r w:rsidR="0038052E" w:rsidRPr="00760E79">
        <w:rPr>
          <w:rFonts w:ascii="Calibri" w:hAnsi="Calibri" w:cs="Calibri"/>
          <w:color w:val="000000"/>
          <w:sz w:val="24"/>
          <w:szCs w:val="24"/>
        </w:rPr>
        <w:t xml:space="preserve"> Список </w:t>
      </w:r>
      <w:r w:rsidR="00AA7210" w:rsidRPr="00760E79">
        <w:rPr>
          <w:rFonts w:ascii="Calibri" w:hAnsi="Calibri" w:cs="Calibri"/>
          <w:color w:val="000000"/>
          <w:sz w:val="24"/>
          <w:szCs w:val="24"/>
        </w:rPr>
        <w:t>застрахованных лиц.</w:t>
      </w:r>
    </w:p>
    <w:p w14:paraId="571FAFA6" w14:textId="77777777" w:rsidR="002211CE" w:rsidRPr="00760E79" w:rsidRDefault="002211CE" w:rsidP="00760E79">
      <w:pPr>
        <w:tabs>
          <w:tab w:val="left" w:pos="1276"/>
        </w:tabs>
        <w:spacing w:after="0"/>
        <w:ind w:left="709"/>
        <w:jc w:val="both"/>
        <w:rPr>
          <w:rFonts w:ascii="Calibri" w:hAnsi="Calibri" w:cs="Calibri"/>
          <w:color w:val="000000"/>
          <w:sz w:val="24"/>
          <w:szCs w:val="24"/>
        </w:rPr>
      </w:pPr>
      <w:r w:rsidRPr="00760E79">
        <w:rPr>
          <w:rFonts w:ascii="Calibri" w:hAnsi="Calibri" w:cs="Calibri"/>
          <w:color w:val="000000"/>
          <w:sz w:val="24"/>
          <w:szCs w:val="24"/>
        </w:rPr>
        <w:t>Приложение 2. Объем страхового покрытия.</w:t>
      </w:r>
    </w:p>
    <w:p w14:paraId="75A25BD4" w14:textId="77777777" w:rsidR="00AD41F3" w:rsidRPr="00760E79" w:rsidRDefault="00AD41F3" w:rsidP="00760E79">
      <w:pPr>
        <w:tabs>
          <w:tab w:val="left" w:pos="1276"/>
        </w:tabs>
        <w:spacing w:after="0"/>
        <w:ind w:left="709"/>
        <w:jc w:val="both"/>
        <w:rPr>
          <w:rFonts w:ascii="Calibri" w:hAnsi="Calibri" w:cs="Calibri"/>
          <w:color w:val="000000"/>
          <w:sz w:val="24"/>
          <w:szCs w:val="24"/>
        </w:rPr>
      </w:pPr>
      <w:r w:rsidRPr="00760E79">
        <w:rPr>
          <w:rFonts w:ascii="Calibri" w:hAnsi="Calibri" w:cs="Calibri"/>
          <w:color w:val="000000"/>
          <w:sz w:val="24"/>
          <w:szCs w:val="24"/>
        </w:rPr>
        <w:t xml:space="preserve">Приложение </w:t>
      </w:r>
      <w:r w:rsidR="002211CE" w:rsidRPr="00760E79">
        <w:rPr>
          <w:rFonts w:ascii="Calibri" w:hAnsi="Calibri" w:cs="Calibri"/>
          <w:color w:val="000000"/>
          <w:sz w:val="24"/>
          <w:szCs w:val="24"/>
        </w:rPr>
        <w:t>3</w:t>
      </w:r>
      <w:r w:rsidRPr="00760E79">
        <w:rPr>
          <w:rFonts w:ascii="Calibri" w:hAnsi="Calibri" w:cs="Calibri"/>
          <w:color w:val="000000"/>
          <w:sz w:val="24"/>
          <w:szCs w:val="24"/>
        </w:rPr>
        <w:t>. Программа ДМС.</w:t>
      </w:r>
    </w:p>
    <w:p w14:paraId="70A9BCC3" w14:textId="77777777" w:rsidR="00AD41F3" w:rsidRPr="00760E79" w:rsidRDefault="00AD41F3" w:rsidP="00760E79">
      <w:pPr>
        <w:tabs>
          <w:tab w:val="left" w:pos="1276"/>
        </w:tabs>
        <w:spacing w:after="0"/>
        <w:ind w:left="709"/>
        <w:jc w:val="both"/>
        <w:rPr>
          <w:rFonts w:ascii="Calibri" w:hAnsi="Calibri" w:cs="Calibri"/>
          <w:color w:val="000000"/>
          <w:sz w:val="24"/>
          <w:szCs w:val="24"/>
        </w:rPr>
      </w:pPr>
      <w:r w:rsidRPr="00760E79">
        <w:rPr>
          <w:rFonts w:ascii="Calibri" w:hAnsi="Calibri" w:cs="Calibri"/>
          <w:color w:val="000000"/>
          <w:sz w:val="24"/>
          <w:szCs w:val="24"/>
        </w:rPr>
        <w:t xml:space="preserve">Приложение </w:t>
      </w:r>
      <w:r w:rsidR="002211CE" w:rsidRPr="00760E79">
        <w:rPr>
          <w:rFonts w:ascii="Calibri" w:hAnsi="Calibri" w:cs="Calibri"/>
          <w:color w:val="000000"/>
          <w:sz w:val="24"/>
          <w:szCs w:val="24"/>
        </w:rPr>
        <w:t>4</w:t>
      </w:r>
      <w:r w:rsidRPr="00760E79">
        <w:rPr>
          <w:rFonts w:ascii="Calibri" w:hAnsi="Calibri" w:cs="Calibri"/>
          <w:color w:val="000000"/>
          <w:sz w:val="24"/>
          <w:szCs w:val="24"/>
        </w:rPr>
        <w:t>. Перечень ответственных лиц от Страховщика.</w:t>
      </w:r>
    </w:p>
    <w:p w14:paraId="3ABB82A5" w14:textId="77777777" w:rsidR="00AD41F3" w:rsidRPr="00760E79" w:rsidRDefault="00AD41F3" w:rsidP="00760E79">
      <w:pPr>
        <w:tabs>
          <w:tab w:val="left" w:pos="1276"/>
        </w:tabs>
        <w:spacing w:after="0"/>
        <w:ind w:left="709"/>
        <w:jc w:val="both"/>
        <w:rPr>
          <w:rFonts w:ascii="Calibri" w:hAnsi="Calibri" w:cs="Calibri"/>
          <w:color w:val="000000"/>
          <w:sz w:val="24"/>
          <w:szCs w:val="24"/>
        </w:rPr>
      </w:pPr>
      <w:r w:rsidRPr="00760E79">
        <w:rPr>
          <w:rFonts w:ascii="Calibri" w:hAnsi="Calibri" w:cs="Calibri"/>
          <w:color w:val="000000"/>
          <w:sz w:val="24"/>
          <w:szCs w:val="24"/>
        </w:rPr>
        <w:t xml:space="preserve">Приложение </w:t>
      </w:r>
      <w:r w:rsidR="002211CE" w:rsidRPr="00760E79">
        <w:rPr>
          <w:rFonts w:ascii="Calibri" w:hAnsi="Calibri" w:cs="Calibri"/>
          <w:color w:val="000000"/>
          <w:sz w:val="24"/>
          <w:szCs w:val="24"/>
        </w:rPr>
        <w:t>5</w:t>
      </w:r>
      <w:r w:rsidRPr="00760E79">
        <w:rPr>
          <w:rFonts w:ascii="Calibri" w:hAnsi="Calibri" w:cs="Calibri"/>
          <w:color w:val="000000"/>
          <w:sz w:val="24"/>
          <w:szCs w:val="24"/>
        </w:rPr>
        <w:t>.</w:t>
      </w:r>
      <w:r w:rsidR="00A44DD9" w:rsidRPr="00760E79">
        <w:rPr>
          <w:rFonts w:ascii="Calibri" w:hAnsi="Calibri" w:cs="Calibri"/>
          <w:color w:val="000000"/>
          <w:sz w:val="24"/>
          <w:szCs w:val="24"/>
        </w:rPr>
        <w:t xml:space="preserve"> Правила ДМС</w:t>
      </w:r>
      <w:r w:rsidRPr="00760E79">
        <w:rPr>
          <w:rFonts w:ascii="Calibri" w:hAnsi="Calibri" w:cs="Calibri"/>
          <w:color w:val="000000"/>
          <w:sz w:val="24"/>
          <w:szCs w:val="24"/>
        </w:rPr>
        <w:t>.</w:t>
      </w:r>
    </w:p>
    <w:p w14:paraId="468FCCE2" w14:textId="2E439BFB" w:rsidR="00AD41F3" w:rsidRPr="00760E79" w:rsidRDefault="00AD41F3" w:rsidP="00760E79">
      <w:pPr>
        <w:tabs>
          <w:tab w:val="left" w:pos="1276"/>
        </w:tabs>
        <w:spacing w:after="0"/>
        <w:ind w:left="709"/>
        <w:jc w:val="both"/>
        <w:rPr>
          <w:rFonts w:ascii="Calibri" w:hAnsi="Calibri" w:cs="Calibri"/>
          <w:color w:val="000000"/>
          <w:sz w:val="24"/>
          <w:szCs w:val="24"/>
        </w:rPr>
      </w:pPr>
      <w:r w:rsidRPr="00760E79">
        <w:rPr>
          <w:rFonts w:ascii="Calibri" w:hAnsi="Calibri" w:cs="Calibri"/>
          <w:color w:val="000000"/>
          <w:sz w:val="24"/>
          <w:szCs w:val="24"/>
        </w:rPr>
        <w:t xml:space="preserve">Приложение </w:t>
      </w:r>
      <w:r w:rsidR="002211CE" w:rsidRPr="00760E79">
        <w:rPr>
          <w:rFonts w:ascii="Calibri" w:hAnsi="Calibri" w:cs="Calibri"/>
          <w:color w:val="000000"/>
          <w:sz w:val="24"/>
          <w:szCs w:val="24"/>
        </w:rPr>
        <w:t>6</w:t>
      </w:r>
      <w:r w:rsidRPr="00760E79">
        <w:rPr>
          <w:rFonts w:ascii="Calibri" w:hAnsi="Calibri" w:cs="Calibri"/>
          <w:color w:val="000000"/>
          <w:sz w:val="24"/>
          <w:szCs w:val="24"/>
        </w:rPr>
        <w:t xml:space="preserve">. Список </w:t>
      </w:r>
      <w:r w:rsidR="00D761B3" w:rsidRPr="00760E79">
        <w:rPr>
          <w:rFonts w:ascii="Calibri" w:hAnsi="Calibri" w:cs="Calibri"/>
          <w:color w:val="000000"/>
          <w:sz w:val="24"/>
          <w:szCs w:val="24"/>
        </w:rPr>
        <w:t>медицинских учреждений</w:t>
      </w:r>
      <w:r w:rsidRPr="00760E79">
        <w:rPr>
          <w:rFonts w:ascii="Calibri" w:hAnsi="Calibri" w:cs="Calibri"/>
          <w:color w:val="000000"/>
          <w:sz w:val="24"/>
          <w:szCs w:val="24"/>
        </w:rPr>
        <w:t>.</w:t>
      </w:r>
    </w:p>
    <w:p w14:paraId="15B3C4E2" w14:textId="77777777" w:rsidR="00964629" w:rsidRPr="00C86E59" w:rsidRDefault="00964629" w:rsidP="00A44DD9">
      <w:pPr>
        <w:tabs>
          <w:tab w:val="left" w:pos="1276"/>
        </w:tabs>
        <w:spacing w:after="0"/>
        <w:ind w:left="709"/>
        <w:jc w:val="both"/>
        <w:rPr>
          <w:rFonts w:ascii="Calibri" w:hAnsi="Calibri" w:cs="Calibri"/>
          <w:color w:val="000000"/>
        </w:rPr>
      </w:pPr>
    </w:p>
    <w:p w14:paraId="2C94D038" w14:textId="77777777" w:rsidR="00451C6D" w:rsidRDefault="000413A5" w:rsidP="0092611F">
      <w:pPr>
        <w:spacing w:after="0"/>
        <w:jc w:val="center"/>
        <w:rPr>
          <w:rFonts w:ascii="Calibri" w:hAnsi="Calibri" w:cs="Calibri"/>
          <w:b/>
          <w:sz w:val="24"/>
          <w:szCs w:val="24"/>
        </w:rPr>
      </w:pPr>
      <w:r w:rsidRPr="00760E79">
        <w:rPr>
          <w:rFonts w:ascii="Calibri" w:hAnsi="Calibri" w:cs="Calibri"/>
          <w:b/>
          <w:sz w:val="24"/>
          <w:szCs w:val="24"/>
        </w:rPr>
        <w:t>12</w:t>
      </w:r>
      <w:r w:rsidR="00451C6D" w:rsidRPr="00760E79">
        <w:rPr>
          <w:rFonts w:ascii="Calibri" w:hAnsi="Calibri" w:cs="Calibri"/>
          <w:b/>
          <w:sz w:val="24"/>
          <w:szCs w:val="24"/>
        </w:rPr>
        <w:t xml:space="preserve">. </w:t>
      </w:r>
      <w:r w:rsidR="000C3781" w:rsidRPr="00760E79">
        <w:rPr>
          <w:rFonts w:ascii="Calibri" w:hAnsi="Calibri" w:cs="Calibri"/>
          <w:b/>
          <w:sz w:val="24"/>
          <w:szCs w:val="24"/>
        </w:rPr>
        <w:t>ПОДПИСИ И РЕКВИЗИТЫ СТОРОН</w:t>
      </w:r>
      <w:r w:rsidR="00451C6D" w:rsidRPr="00760E79">
        <w:rPr>
          <w:rFonts w:ascii="Calibri" w:hAnsi="Calibri" w:cs="Calibri"/>
          <w:b/>
          <w:sz w:val="24"/>
          <w:szCs w:val="24"/>
        </w:rPr>
        <w:t>:</w:t>
      </w:r>
    </w:p>
    <w:p w14:paraId="6404BE12" w14:textId="77777777" w:rsidR="00760E79" w:rsidRPr="00760E79" w:rsidRDefault="00760E79" w:rsidP="0092611F">
      <w:pPr>
        <w:spacing w:after="0"/>
        <w:jc w:val="center"/>
        <w:rPr>
          <w:rFonts w:ascii="Calibri" w:hAnsi="Calibri" w:cs="Calibri"/>
          <w:b/>
          <w:sz w:val="24"/>
          <w:szCs w:val="24"/>
        </w:rPr>
      </w:pPr>
    </w:p>
    <w:tbl>
      <w:tblPr>
        <w:tblW w:w="4658" w:type="pct"/>
        <w:tblLayout w:type="fixed"/>
        <w:tblCellMar>
          <w:left w:w="0" w:type="dxa"/>
          <w:right w:w="0" w:type="dxa"/>
        </w:tblCellMar>
        <w:tblLook w:val="0000" w:firstRow="0" w:lastRow="0" w:firstColumn="0" w:lastColumn="0" w:noHBand="0" w:noVBand="0"/>
      </w:tblPr>
      <w:tblGrid>
        <w:gridCol w:w="4678"/>
        <w:gridCol w:w="4037"/>
      </w:tblGrid>
      <w:tr w:rsidR="00527F89" w:rsidRPr="00C86E59" w14:paraId="19806932" w14:textId="77777777" w:rsidTr="007E0EC1">
        <w:trPr>
          <w:trHeight w:val="3769"/>
        </w:trPr>
        <w:tc>
          <w:tcPr>
            <w:tcW w:w="2684" w:type="pct"/>
          </w:tcPr>
          <w:p w14:paraId="24FCAE8E" w14:textId="77777777" w:rsidR="00527F89" w:rsidRPr="00C86E59" w:rsidRDefault="00527F89" w:rsidP="00760E79">
            <w:pPr>
              <w:tabs>
                <w:tab w:val="left" w:pos="38"/>
              </w:tabs>
              <w:spacing w:after="0"/>
              <w:ind w:right="-6"/>
              <w:rPr>
                <w:rFonts w:ascii="Calibri" w:hAnsi="Calibri" w:cs="Calibri"/>
                <w:b/>
              </w:rPr>
            </w:pPr>
            <w:r w:rsidRPr="00C86E59">
              <w:rPr>
                <w:rFonts w:ascii="Calibri" w:hAnsi="Calibri" w:cs="Calibri"/>
                <w:b/>
              </w:rPr>
              <w:lastRenderedPageBreak/>
              <w:t>От Страховщика:</w:t>
            </w:r>
          </w:p>
          <w:p w14:paraId="0CC13449" w14:textId="77777777" w:rsidR="00527F89" w:rsidRPr="00C86E59" w:rsidRDefault="00527F89" w:rsidP="0025681D">
            <w:pPr>
              <w:tabs>
                <w:tab w:val="left" w:pos="38"/>
              </w:tabs>
              <w:spacing w:after="0"/>
              <w:ind w:right="-6"/>
              <w:jc w:val="center"/>
              <w:rPr>
                <w:rFonts w:ascii="Calibri" w:hAnsi="Calibri" w:cs="Calibri"/>
                <w:b/>
              </w:rPr>
            </w:pPr>
          </w:p>
          <w:p w14:paraId="639664D6" w14:textId="6754F42C" w:rsidR="009E2A85" w:rsidRPr="00C86E59" w:rsidRDefault="009E2A85" w:rsidP="009E2A85">
            <w:pPr>
              <w:tabs>
                <w:tab w:val="left" w:pos="284"/>
              </w:tabs>
              <w:spacing w:after="0"/>
              <w:jc w:val="both"/>
              <w:rPr>
                <w:rFonts w:ascii="Calibri" w:hAnsi="Calibri" w:cs="Calibri"/>
                <w:b/>
              </w:rPr>
            </w:pPr>
          </w:p>
          <w:p w14:paraId="1BA74DD2" w14:textId="77777777" w:rsidR="00FF6C16" w:rsidRPr="00C86E59" w:rsidRDefault="00527F89" w:rsidP="00527F89">
            <w:pPr>
              <w:tabs>
                <w:tab w:val="left" w:pos="284"/>
              </w:tabs>
              <w:spacing w:after="0"/>
              <w:jc w:val="both"/>
              <w:rPr>
                <w:rFonts w:ascii="Calibri" w:hAnsi="Calibri" w:cs="Calibri"/>
                <w:b/>
              </w:rPr>
            </w:pPr>
            <w:r w:rsidRPr="00C86E59">
              <w:rPr>
                <w:rFonts w:ascii="Calibri" w:hAnsi="Calibri" w:cs="Calibri"/>
                <w:b/>
              </w:rPr>
              <w:t xml:space="preserve">                </w:t>
            </w:r>
          </w:p>
          <w:p w14:paraId="7C61303A" w14:textId="77777777" w:rsidR="00760E79" w:rsidRDefault="00760E79" w:rsidP="00527F89">
            <w:pPr>
              <w:tabs>
                <w:tab w:val="left" w:pos="284"/>
              </w:tabs>
              <w:spacing w:after="0"/>
              <w:jc w:val="both"/>
              <w:rPr>
                <w:rFonts w:ascii="Calibri" w:hAnsi="Calibri" w:cs="Calibri"/>
                <w:b/>
              </w:rPr>
            </w:pPr>
          </w:p>
          <w:p w14:paraId="37841117" w14:textId="77777777" w:rsidR="0068054E" w:rsidRDefault="0068054E" w:rsidP="00527F89">
            <w:pPr>
              <w:tabs>
                <w:tab w:val="left" w:pos="284"/>
              </w:tabs>
              <w:spacing w:after="0"/>
              <w:jc w:val="both"/>
              <w:rPr>
                <w:rFonts w:ascii="Calibri" w:hAnsi="Calibri" w:cs="Calibri"/>
                <w:b/>
              </w:rPr>
            </w:pPr>
          </w:p>
          <w:p w14:paraId="6090681C" w14:textId="77777777" w:rsidR="00527F89" w:rsidRPr="0068054E" w:rsidRDefault="00527F89" w:rsidP="00527F89">
            <w:pPr>
              <w:tabs>
                <w:tab w:val="left" w:pos="284"/>
              </w:tabs>
              <w:spacing w:after="0"/>
              <w:jc w:val="both"/>
              <w:rPr>
                <w:rFonts w:ascii="Calibri" w:hAnsi="Calibri" w:cs="Calibri"/>
                <w:b/>
                <w:sz w:val="24"/>
                <w:szCs w:val="24"/>
              </w:rPr>
            </w:pPr>
            <w:r w:rsidRPr="0068054E">
              <w:rPr>
                <w:rFonts w:ascii="Calibri" w:hAnsi="Calibri" w:cs="Calibri"/>
                <w:b/>
                <w:sz w:val="24"/>
                <w:szCs w:val="24"/>
              </w:rPr>
              <w:t>Директор</w:t>
            </w:r>
          </w:p>
          <w:p w14:paraId="1EF6E253" w14:textId="77777777" w:rsidR="00FF6C16" w:rsidRPr="0068054E" w:rsidRDefault="00FF6C16" w:rsidP="00527F89">
            <w:pPr>
              <w:tabs>
                <w:tab w:val="left" w:pos="284"/>
              </w:tabs>
              <w:spacing w:after="0"/>
              <w:jc w:val="both"/>
              <w:rPr>
                <w:rFonts w:ascii="Calibri" w:hAnsi="Calibri" w:cs="Calibri"/>
                <w:b/>
                <w:sz w:val="24"/>
                <w:szCs w:val="24"/>
              </w:rPr>
            </w:pPr>
          </w:p>
          <w:p w14:paraId="543329B4" w14:textId="77777777" w:rsidR="00D761B3" w:rsidRDefault="00527F89" w:rsidP="00D761B3">
            <w:pPr>
              <w:tabs>
                <w:tab w:val="left" w:pos="284"/>
              </w:tabs>
              <w:spacing w:after="0"/>
              <w:jc w:val="both"/>
              <w:rPr>
                <w:rFonts w:ascii="Calibri" w:hAnsi="Calibri" w:cs="Calibri"/>
                <w:sz w:val="24"/>
                <w:szCs w:val="24"/>
              </w:rPr>
            </w:pPr>
            <w:r w:rsidRPr="0068054E">
              <w:rPr>
                <w:rFonts w:ascii="Calibri" w:hAnsi="Calibri" w:cs="Calibri"/>
                <w:sz w:val="24"/>
                <w:szCs w:val="24"/>
              </w:rPr>
              <w:t>_________________</w:t>
            </w:r>
          </w:p>
          <w:p w14:paraId="63ED3B58" w14:textId="3B94BD69" w:rsidR="00527F89" w:rsidRPr="0068054E" w:rsidRDefault="00527F89" w:rsidP="00D761B3">
            <w:pPr>
              <w:tabs>
                <w:tab w:val="left" w:pos="284"/>
              </w:tabs>
              <w:spacing w:after="0"/>
              <w:jc w:val="both"/>
              <w:rPr>
                <w:rFonts w:ascii="Calibri" w:hAnsi="Calibri" w:cs="Calibri"/>
              </w:rPr>
            </w:pPr>
            <w:r w:rsidRPr="0068054E">
              <w:rPr>
                <w:rFonts w:ascii="Calibri" w:hAnsi="Calibri" w:cs="Calibri"/>
              </w:rPr>
              <w:t>М.П.</w:t>
            </w:r>
          </w:p>
        </w:tc>
        <w:tc>
          <w:tcPr>
            <w:tcW w:w="2316" w:type="pct"/>
          </w:tcPr>
          <w:p w14:paraId="1F0A8E64" w14:textId="77777777" w:rsidR="00527F89" w:rsidRPr="00C86E59" w:rsidRDefault="00527F89" w:rsidP="00760E79">
            <w:pPr>
              <w:spacing w:after="0"/>
              <w:rPr>
                <w:rFonts w:ascii="Calibri" w:hAnsi="Calibri" w:cs="Calibri"/>
                <w:b/>
                <w:bCs/>
              </w:rPr>
            </w:pPr>
            <w:r w:rsidRPr="00C86E59">
              <w:rPr>
                <w:rFonts w:ascii="Calibri" w:hAnsi="Calibri" w:cs="Calibri"/>
                <w:b/>
              </w:rPr>
              <w:t>От Страхователя:</w:t>
            </w:r>
          </w:p>
          <w:p w14:paraId="73055802" w14:textId="77777777" w:rsidR="00527F89" w:rsidRPr="00C86E59" w:rsidRDefault="00527F89" w:rsidP="0025681D">
            <w:pPr>
              <w:spacing w:after="0"/>
              <w:jc w:val="both"/>
              <w:rPr>
                <w:rFonts w:ascii="Calibri" w:hAnsi="Calibri" w:cs="Calibri"/>
                <w:b/>
                <w:bCs/>
              </w:rPr>
            </w:pPr>
          </w:p>
          <w:p w14:paraId="2F0E4215" w14:textId="77777777" w:rsidR="00527F89" w:rsidRPr="00760E79" w:rsidRDefault="00527F89" w:rsidP="0025681D">
            <w:pPr>
              <w:spacing w:after="0"/>
              <w:rPr>
                <w:rFonts w:ascii="Calibri" w:hAnsi="Calibri" w:cs="Calibri"/>
                <w:b/>
                <w:bCs/>
                <w:sz w:val="24"/>
                <w:szCs w:val="24"/>
              </w:rPr>
            </w:pPr>
            <w:r w:rsidRPr="00760E79">
              <w:rPr>
                <w:rFonts w:ascii="Calibri" w:hAnsi="Calibri" w:cs="Calibri"/>
                <w:b/>
                <w:bCs/>
                <w:sz w:val="24"/>
                <w:szCs w:val="24"/>
              </w:rPr>
              <w:t>ОАО «</w:t>
            </w:r>
            <w:proofErr w:type="spellStart"/>
            <w:r w:rsidRPr="00760E79">
              <w:rPr>
                <w:rFonts w:ascii="Calibri" w:hAnsi="Calibri" w:cs="Calibri"/>
                <w:b/>
                <w:bCs/>
                <w:sz w:val="24"/>
                <w:szCs w:val="24"/>
              </w:rPr>
              <w:t>Сангтудинская</w:t>
            </w:r>
            <w:proofErr w:type="spellEnd"/>
            <w:r w:rsidRPr="00760E79">
              <w:rPr>
                <w:rFonts w:ascii="Calibri" w:hAnsi="Calibri" w:cs="Calibri"/>
                <w:b/>
                <w:bCs/>
                <w:sz w:val="24"/>
                <w:szCs w:val="24"/>
              </w:rPr>
              <w:t xml:space="preserve"> ГЭС-1»</w:t>
            </w:r>
          </w:p>
          <w:p w14:paraId="5109F51F"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 xml:space="preserve">Республика Таджикистан г. Душанбе, </w:t>
            </w:r>
          </w:p>
          <w:p w14:paraId="060D89C5"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 xml:space="preserve">ул. Айни, д.48, БЦ «Созидание»,10 </w:t>
            </w:r>
            <w:proofErr w:type="spellStart"/>
            <w:r w:rsidRPr="00760E79">
              <w:rPr>
                <w:rFonts w:ascii="Calibri" w:hAnsi="Calibri"/>
                <w:sz w:val="24"/>
                <w:szCs w:val="24"/>
              </w:rPr>
              <w:t>эт</w:t>
            </w:r>
            <w:proofErr w:type="spellEnd"/>
            <w:r w:rsidRPr="00760E79">
              <w:rPr>
                <w:rFonts w:ascii="Calibri" w:hAnsi="Calibri"/>
                <w:sz w:val="24"/>
                <w:szCs w:val="24"/>
              </w:rPr>
              <w:t xml:space="preserve">. </w:t>
            </w:r>
          </w:p>
          <w:p w14:paraId="506B066F"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ИНН 220004325 ОКПО 30539280</w:t>
            </w:r>
          </w:p>
          <w:p w14:paraId="34E2AF2F"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Банковские реквизиты:</w:t>
            </w:r>
          </w:p>
          <w:p w14:paraId="77677643"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р/с 20202972410101000773</w:t>
            </w:r>
          </w:p>
          <w:p w14:paraId="5730E086"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в ОПЕРУ ОАО «</w:t>
            </w:r>
            <w:proofErr w:type="spellStart"/>
            <w:r w:rsidRPr="00760E79">
              <w:rPr>
                <w:rFonts w:ascii="Calibri" w:hAnsi="Calibri"/>
                <w:sz w:val="24"/>
                <w:szCs w:val="24"/>
              </w:rPr>
              <w:t>Ориенбанк</w:t>
            </w:r>
            <w:proofErr w:type="spellEnd"/>
            <w:r w:rsidRPr="00760E79">
              <w:rPr>
                <w:rFonts w:ascii="Calibri" w:hAnsi="Calibri"/>
                <w:sz w:val="24"/>
                <w:szCs w:val="24"/>
              </w:rPr>
              <w:t xml:space="preserve">» </w:t>
            </w:r>
          </w:p>
          <w:p w14:paraId="09225C02"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 xml:space="preserve">к/с 20402972413691 </w:t>
            </w:r>
          </w:p>
          <w:p w14:paraId="06307EB7" w14:textId="77777777" w:rsidR="00A50D94" w:rsidRPr="00760E79" w:rsidRDefault="00A50D94" w:rsidP="00A50D94">
            <w:pPr>
              <w:spacing w:after="0"/>
              <w:ind w:right="-13"/>
              <w:rPr>
                <w:rFonts w:ascii="Calibri" w:hAnsi="Calibri"/>
                <w:sz w:val="24"/>
                <w:szCs w:val="24"/>
              </w:rPr>
            </w:pPr>
            <w:r w:rsidRPr="00760E79">
              <w:rPr>
                <w:rFonts w:ascii="Calibri" w:hAnsi="Calibri"/>
                <w:sz w:val="24"/>
                <w:szCs w:val="24"/>
              </w:rPr>
              <w:t xml:space="preserve">БИК 350101369 </w:t>
            </w:r>
          </w:p>
          <w:p w14:paraId="0D79D89F" w14:textId="77777777" w:rsidR="00A50D94" w:rsidRPr="00760E79" w:rsidRDefault="00A50D94" w:rsidP="0025681D">
            <w:pPr>
              <w:spacing w:after="0"/>
              <w:rPr>
                <w:rFonts w:ascii="Calibri" w:hAnsi="Calibri"/>
                <w:sz w:val="24"/>
                <w:szCs w:val="24"/>
              </w:rPr>
            </w:pPr>
            <w:r w:rsidRPr="00760E79">
              <w:rPr>
                <w:rFonts w:ascii="Calibri" w:hAnsi="Calibri"/>
                <w:sz w:val="24"/>
                <w:szCs w:val="24"/>
              </w:rPr>
              <w:t>тел/факс (+992 44)600-83-01; 600-83-02</w:t>
            </w:r>
          </w:p>
          <w:p w14:paraId="167810B3" w14:textId="77777777" w:rsidR="0062223B" w:rsidRPr="00C86E59" w:rsidRDefault="0062223B" w:rsidP="0025681D">
            <w:pPr>
              <w:spacing w:after="0"/>
              <w:rPr>
                <w:rFonts w:ascii="Calibri" w:hAnsi="Calibri" w:cs="Calibri"/>
                <w:b/>
                <w:bCs/>
              </w:rPr>
            </w:pPr>
          </w:p>
          <w:p w14:paraId="17255AB4" w14:textId="77777777" w:rsidR="0068054E" w:rsidRDefault="0068054E" w:rsidP="0025681D">
            <w:pPr>
              <w:spacing w:after="0"/>
              <w:rPr>
                <w:rFonts w:ascii="Calibri" w:hAnsi="Calibri" w:cs="Calibri"/>
                <w:b/>
                <w:bCs/>
              </w:rPr>
            </w:pPr>
          </w:p>
          <w:p w14:paraId="0F155D4C" w14:textId="77777777" w:rsidR="00527F89" w:rsidRPr="0068054E" w:rsidRDefault="00527F89" w:rsidP="0025681D">
            <w:pPr>
              <w:spacing w:after="0"/>
              <w:rPr>
                <w:rFonts w:ascii="Calibri" w:hAnsi="Calibri" w:cs="Calibri"/>
                <w:b/>
                <w:bCs/>
                <w:sz w:val="24"/>
                <w:szCs w:val="24"/>
              </w:rPr>
            </w:pPr>
            <w:r w:rsidRPr="0068054E">
              <w:rPr>
                <w:rFonts w:ascii="Calibri" w:hAnsi="Calibri" w:cs="Calibri"/>
                <w:b/>
                <w:bCs/>
                <w:sz w:val="24"/>
                <w:szCs w:val="24"/>
              </w:rPr>
              <w:t xml:space="preserve">Генеральный Директор </w:t>
            </w:r>
          </w:p>
          <w:p w14:paraId="41A8DF09" w14:textId="77777777" w:rsidR="00527F89" w:rsidRPr="0068054E" w:rsidRDefault="00527F89" w:rsidP="0025681D">
            <w:pPr>
              <w:spacing w:after="0"/>
              <w:rPr>
                <w:rFonts w:ascii="Calibri" w:hAnsi="Calibri" w:cs="Calibri"/>
                <w:b/>
                <w:bCs/>
                <w:sz w:val="24"/>
                <w:szCs w:val="24"/>
              </w:rPr>
            </w:pPr>
          </w:p>
          <w:p w14:paraId="06813F7A" w14:textId="77777777" w:rsidR="00527F89" w:rsidRPr="00D965EB" w:rsidRDefault="00527F89" w:rsidP="0025681D">
            <w:pPr>
              <w:spacing w:after="0"/>
              <w:rPr>
                <w:rFonts w:ascii="Calibri" w:hAnsi="Calibri" w:cs="Calibri"/>
                <w:bCs/>
                <w:sz w:val="24"/>
                <w:szCs w:val="24"/>
              </w:rPr>
            </w:pPr>
            <w:r w:rsidRPr="0068054E">
              <w:rPr>
                <w:rFonts w:ascii="Calibri" w:hAnsi="Calibri" w:cs="Calibri"/>
                <w:bCs/>
                <w:sz w:val="24"/>
                <w:szCs w:val="24"/>
              </w:rPr>
              <w:t>________________</w:t>
            </w:r>
            <w:r w:rsidR="007D7844" w:rsidRPr="00D965EB">
              <w:rPr>
                <w:rFonts w:ascii="Calibri" w:hAnsi="Calibri" w:cs="Calibri"/>
                <w:bCs/>
                <w:sz w:val="24"/>
                <w:szCs w:val="24"/>
              </w:rPr>
              <w:t xml:space="preserve">А.С. </w:t>
            </w:r>
            <w:proofErr w:type="spellStart"/>
            <w:r w:rsidRPr="00D965EB">
              <w:rPr>
                <w:rFonts w:ascii="Calibri" w:hAnsi="Calibri" w:cs="Calibri"/>
                <w:bCs/>
                <w:sz w:val="24"/>
                <w:szCs w:val="24"/>
              </w:rPr>
              <w:t>Шевнин</w:t>
            </w:r>
            <w:proofErr w:type="spellEnd"/>
          </w:p>
          <w:p w14:paraId="276CF1AE" w14:textId="77777777" w:rsidR="00527F89" w:rsidRPr="0068054E" w:rsidRDefault="00527F89" w:rsidP="001C3E22">
            <w:pPr>
              <w:spacing w:after="0"/>
              <w:jc w:val="both"/>
              <w:rPr>
                <w:rFonts w:ascii="Calibri" w:eastAsia="Arial Unicode MS" w:hAnsi="Calibri" w:cs="Calibri"/>
              </w:rPr>
            </w:pPr>
            <w:r w:rsidRPr="00C86E59">
              <w:rPr>
                <w:rFonts w:ascii="Calibri" w:hAnsi="Calibri" w:cs="Calibri"/>
                <w:b/>
              </w:rPr>
              <w:t xml:space="preserve"> </w:t>
            </w:r>
            <w:r w:rsidRPr="0068054E">
              <w:rPr>
                <w:rFonts w:ascii="Calibri" w:hAnsi="Calibri" w:cs="Calibri"/>
              </w:rPr>
              <w:t>М.П.</w:t>
            </w:r>
          </w:p>
        </w:tc>
      </w:tr>
    </w:tbl>
    <w:p w14:paraId="6E50537E" w14:textId="77777777" w:rsidR="00906195" w:rsidRDefault="00906195" w:rsidP="00A44DD9">
      <w:pPr>
        <w:spacing w:after="0"/>
        <w:ind w:left="5529"/>
        <w:jc w:val="center"/>
        <w:rPr>
          <w:rFonts w:ascii="Calibri" w:hAnsi="Calibri" w:cs="Calibri"/>
        </w:rPr>
      </w:pPr>
    </w:p>
    <w:p w14:paraId="1A9FE8AF" w14:textId="77777777" w:rsidR="007E0EC1" w:rsidRDefault="007E0EC1" w:rsidP="00A44DD9">
      <w:pPr>
        <w:spacing w:after="0"/>
        <w:ind w:left="5529"/>
        <w:jc w:val="center"/>
        <w:rPr>
          <w:rFonts w:ascii="Calibri" w:hAnsi="Calibri" w:cs="Calibri"/>
        </w:rPr>
      </w:pPr>
    </w:p>
    <w:p w14:paraId="03AE483C" w14:textId="77777777" w:rsidR="007E0EC1" w:rsidRDefault="007E0EC1" w:rsidP="00A44DD9">
      <w:pPr>
        <w:spacing w:after="0"/>
        <w:ind w:left="5529"/>
        <w:jc w:val="center"/>
        <w:rPr>
          <w:rFonts w:ascii="Calibri" w:hAnsi="Calibri" w:cs="Calibri"/>
        </w:rPr>
      </w:pPr>
    </w:p>
    <w:p w14:paraId="5015E449" w14:textId="77777777" w:rsidR="007E0EC1" w:rsidRDefault="007E0EC1" w:rsidP="00A44DD9">
      <w:pPr>
        <w:spacing w:after="0"/>
        <w:ind w:left="5529"/>
        <w:jc w:val="center"/>
        <w:rPr>
          <w:rFonts w:ascii="Calibri" w:hAnsi="Calibri" w:cs="Calibri"/>
        </w:rPr>
      </w:pPr>
    </w:p>
    <w:p w14:paraId="72E3B116" w14:textId="77777777" w:rsidR="00D965EB" w:rsidRDefault="00D965EB" w:rsidP="00D965EB">
      <w:pPr>
        <w:spacing w:after="0"/>
        <w:rPr>
          <w:rFonts w:ascii="Calibri" w:hAnsi="Calibri" w:cs="Calibri"/>
        </w:rPr>
      </w:pPr>
    </w:p>
    <w:p w14:paraId="240DA0C4" w14:textId="77777777" w:rsidR="00C64049" w:rsidRDefault="00C64049" w:rsidP="00D965EB">
      <w:pPr>
        <w:spacing w:after="0"/>
        <w:jc w:val="right"/>
        <w:rPr>
          <w:rFonts w:ascii="Calibri" w:hAnsi="Calibri" w:cs="Calibri"/>
        </w:rPr>
      </w:pPr>
    </w:p>
    <w:p w14:paraId="39DD37C6" w14:textId="77777777" w:rsidR="00C64049" w:rsidRDefault="00C64049" w:rsidP="00D965EB">
      <w:pPr>
        <w:spacing w:after="0"/>
        <w:jc w:val="right"/>
        <w:rPr>
          <w:rFonts w:ascii="Calibri" w:hAnsi="Calibri" w:cs="Calibri"/>
        </w:rPr>
      </w:pPr>
    </w:p>
    <w:p w14:paraId="76B18616" w14:textId="77777777" w:rsidR="00C64049" w:rsidRDefault="00C64049" w:rsidP="00D965EB">
      <w:pPr>
        <w:spacing w:after="0"/>
        <w:jc w:val="right"/>
        <w:rPr>
          <w:rFonts w:ascii="Calibri" w:hAnsi="Calibri" w:cs="Calibri"/>
        </w:rPr>
      </w:pPr>
    </w:p>
    <w:p w14:paraId="1371EE0F" w14:textId="77777777" w:rsidR="00C64049" w:rsidRDefault="00C64049" w:rsidP="00D965EB">
      <w:pPr>
        <w:spacing w:after="0"/>
        <w:jc w:val="right"/>
        <w:rPr>
          <w:rFonts w:ascii="Calibri" w:hAnsi="Calibri" w:cs="Calibri"/>
        </w:rPr>
      </w:pPr>
    </w:p>
    <w:p w14:paraId="14C676DD" w14:textId="77777777" w:rsidR="00C64049" w:rsidRDefault="00C64049" w:rsidP="00D965EB">
      <w:pPr>
        <w:spacing w:after="0"/>
        <w:jc w:val="right"/>
        <w:rPr>
          <w:rFonts w:ascii="Calibri" w:hAnsi="Calibri" w:cs="Calibri"/>
        </w:rPr>
      </w:pPr>
    </w:p>
    <w:p w14:paraId="1CCAC5B8" w14:textId="77777777" w:rsidR="00C64049" w:rsidRDefault="00C64049" w:rsidP="00D965EB">
      <w:pPr>
        <w:spacing w:after="0"/>
        <w:jc w:val="right"/>
        <w:rPr>
          <w:rFonts w:ascii="Calibri" w:hAnsi="Calibri" w:cs="Calibri"/>
        </w:rPr>
      </w:pPr>
    </w:p>
    <w:p w14:paraId="2A0FD79F" w14:textId="77777777" w:rsidR="00C64049" w:rsidRDefault="00C64049" w:rsidP="00D965EB">
      <w:pPr>
        <w:spacing w:after="0"/>
        <w:jc w:val="right"/>
        <w:rPr>
          <w:rFonts w:ascii="Calibri" w:hAnsi="Calibri" w:cs="Calibri"/>
        </w:rPr>
      </w:pPr>
    </w:p>
    <w:p w14:paraId="3CCFB5F2" w14:textId="77777777" w:rsidR="00C64049" w:rsidRDefault="00C64049" w:rsidP="00D965EB">
      <w:pPr>
        <w:spacing w:after="0"/>
        <w:jc w:val="right"/>
        <w:rPr>
          <w:rFonts w:ascii="Calibri" w:hAnsi="Calibri" w:cs="Calibri"/>
        </w:rPr>
      </w:pPr>
    </w:p>
    <w:p w14:paraId="0783CDD3" w14:textId="77777777" w:rsidR="00C64049" w:rsidRDefault="00C64049" w:rsidP="00D965EB">
      <w:pPr>
        <w:spacing w:after="0"/>
        <w:jc w:val="right"/>
        <w:rPr>
          <w:rFonts w:ascii="Calibri" w:hAnsi="Calibri" w:cs="Calibri"/>
        </w:rPr>
      </w:pPr>
    </w:p>
    <w:p w14:paraId="667BC103" w14:textId="77777777" w:rsidR="00C64049" w:rsidRDefault="00C64049" w:rsidP="00D965EB">
      <w:pPr>
        <w:spacing w:after="0"/>
        <w:jc w:val="right"/>
        <w:rPr>
          <w:rFonts w:ascii="Calibri" w:hAnsi="Calibri" w:cs="Calibri"/>
        </w:rPr>
      </w:pPr>
    </w:p>
    <w:p w14:paraId="34A8741F" w14:textId="77777777" w:rsidR="00C64049" w:rsidRDefault="00C64049" w:rsidP="00D965EB">
      <w:pPr>
        <w:spacing w:after="0"/>
        <w:jc w:val="right"/>
        <w:rPr>
          <w:rFonts w:ascii="Calibri" w:hAnsi="Calibri" w:cs="Calibri"/>
        </w:rPr>
      </w:pPr>
    </w:p>
    <w:p w14:paraId="3D7B8F8C" w14:textId="77777777" w:rsidR="00C64049" w:rsidRDefault="00C64049" w:rsidP="00D965EB">
      <w:pPr>
        <w:spacing w:after="0"/>
        <w:jc w:val="right"/>
        <w:rPr>
          <w:rFonts w:ascii="Calibri" w:hAnsi="Calibri" w:cs="Calibri"/>
        </w:rPr>
      </w:pPr>
    </w:p>
    <w:p w14:paraId="483EAFDF" w14:textId="77777777" w:rsidR="00C64049" w:rsidRDefault="00C64049" w:rsidP="00D965EB">
      <w:pPr>
        <w:spacing w:after="0"/>
        <w:jc w:val="right"/>
        <w:rPr>
          <w:rFonts w:ascii="Calibri" w:hAnsi="Calibri" w:cs="Calibri"/>
        </w:rPr>
      </w:pPr>
    </w:p>
    <w:p w14:paraId="27EDD8D4" w14:textId="77777777" w:rsidR="00C64049" w:rsidRDefault="00C64049" w:rsidP="00D965EB">
      <w:pPr>
        <w:spacing w:after="0"/>
        <w:jc w:val="right"/>
        <w:rPr>
          <w:rFonts w:ascii="Calibri" w:hAnsi="Calibri" w:cs="Calibri"/>
        </w:rPr>
      </w:pPr>
    </w:p>
    <w:p w14:paraId="6AA3F62F" w14:textId="77777777" w:rsidR="00C64049" w:rsidRDefault="00C64049" w:rsidP="00D965EB">
      <w:pPr>
        <w:spacing w:after="0"/>
        <w:jc w:val="right"/>
        <w:rPr>
          <w:rFonts w:ascii="Calibri" w:hAnsi="Calibri" w:cs="Calibri"/>
        </w:rPr>
      </w:pPr>
    </w:p>
    <w:p w14:paraId="2F28599E" w14:textId="77777777" w:rsidR="00C64049" w:rsidRDefault="00C64049" w:rsidP="00D965EB">
      <w:pPr>
        <w:spacing w:after="0"/>
        <w:jc w:val="right"/>
        <w:rPr>
          <w:rFonts w:ascii="Calibri" w:hAnsi="Calibri" w:cs="Calibri"/>
        </w:rPr>
      </w:pPr>
    </w:p>
    <w:p w14:paraId="3A02D57F" w14:textId="77777777" w:rsidR="00C64049" w:rsidRDefault="00C64049" w:rsidP="00D965EB">
      <w:pPr>
        <w:spacing w:after="0"/>
        <w:jc w:val="right"/>
        <w:rPr>
          <w:rFonts w:ascii="Calibri" w:hAnsi="Calibri" w:cs="Calibri"/>
        </w:rPr>
      </w:pPr>
    </w:p>
    <w:p w14:paraId="19C52D79" w14:textId="77777777" w:rsidR="00C64049" w:rsidRDefault="00C64049" w:rsidP="00D965EB">
      <w:pPr>
        <w:spacing w:after="0"/>
        <w:jc w:val="right"/>
        <w:rPr>
          <w:rFonts w:ascii="Calibri" w:hAnsi="Calibri" w:cs="Calibri"/>
        </w:rPr>
      </w:pPr>
    </w:p>
    <w:p w14:paraId="3C6E479C" w14:textId="77777777" w:rsidR="00C64049" w:rsidRDefault="00C64049" w:rsidP="00D965EB">
      <w:pPr>
        <w:spacing w:after="0"/>
        <w:jc w:val="right"/>
        <w:rPr>
          <w:rFonts w:ascii="Calibri" w:hAnsi="Calibri" w:cs="Calibri"/>
        </w:rPr>
      </w:pPr>
    </w:p>
    <w:p w14:paraId="6DBDFE8A" w14:textId="77777777" w:rsidR="00C64049" w:rsidRDefault="00C64049" w:rsidP="00D965EB">
      <w:pPr>
        <w:spacing w:after="0"/>
        <w:jc w:val="right"/>
        <w:rPr>
          <w:rFonts w:ascii="Calibri" w:hAnsi="Calibri" w:cs="Calibri"/>
        </w:rPr>
      </w:pPr>
    </w:p>
    <w:p w14:paraId="2CDAF04A" w14:textId="77777777" w:rsidR="00C64049" w:rsidRDefault="00C64049" w:rsidP="00D965EB">
      <w:pPr>
        <w:spacing w:after="0"/>
        <w:jc w:val="right"/>
        <w:rPr>
          <w:rFonts w:ascii="Calibri" w:hAnsi="Calibri" w:cs="Calibri"/>
        </w:rPr>
      </w:pPr>
    </w:p>
    <w:p w14:paraId="66411FF8" w14:textId="77777777" w:rsidR="00C64049" w:rsidRDefault="00C64049" w:rsidP="00D965EB">
      <w:pPr>
        <w:spacing w:after="0"/>
        <w:jc w:val="right"/>
        <w:rPr>
          <w:rFonts w:ascii="Calibri" w:hAnsi="Calibri" w:cs="Calibri"/>
        </w:rPr>
      </w:pPr>
    </w:p>
    <w:p w14:paraId="6B746C2B" w14:textId="77777777" w:rsidR="00C64049" w:rsidRDefault="00C64049" w:rsidP="00D965EB">
      <w:pPr>
        <w:spacing w:after="0"/>
        <w:jc w:val="right"/>
        <w:rPr>
          <w:rFonts w:ascii="Calibri" w:hAnsi="Calibri" w:cs="Calibri"/>
        </w:rPr>
      </w:pPr>
    </w:p>
    <w:p w14:paraId="6C66B038" w14:textId="77777777" w:rsidR="00C64049" w:rsidRDefault="00C64049" w:rsidP="00D965EB">
      <w:pPr>
        <w:spacing w:after="0"/>
        <w:jc w:val="right"/>
        <w:rPr>
          <w:rFonts w:ascii="Calibri" w:hAnsi="Calibri" w:cs="Calibri"/>
        </w:rPr>
      </w:pPr>
    </w:p>
    <w:p w14:paraId="3A834543" w14:textId="77777777" w:rsidR="00D965EB" w:rsidRPr="00C86E59" w:rsidRDefault="00D965EB" w:rsidP="00D965EB">
      <w:pPr>
        <w:spacing w:after="0"/>
        <w:jc w:val="right"/>
        <w:rPr>
          <w:rFonts w:ascii="Calibri" w:hAnsi="Calibri" w:cs="Calibri"/>
        </w:rPr>
      </w:pPr>
      <w:r w:rsidRPr="00C86E59">
        <w:rPr>
          <w:rFonts w:ascii="Calibri" w:hAnsi="Calibri" w:cs="Calibri"/>
        </w:rPr>
        <w:lastRenderedPageBreak/>
        <w:t>Приложение №</w:t>
      </w:r>
      <w:r>
        <w:rPr>
          <w:rFonts w:ascii="Calibri" w:hAnsi="Calibri" w:cs="Calibri"/>
        </w:rPr>
        <w:t>1</w:t>
      </w:r>
    </w:p>
    <w:p w14:paraId="5904EAFD" w14:textId="77777777" w:rsidR="00D965EB" w:rsidRPr="00C86E59" w:rsidRDefault="00D965EB" w:rsidP="00D965EB">
      <w:pPr>
        <w:spacing w:after="0"/>
        <w:jc w:val="right"/>
        <w:rPr>
          <w:rFonts w:ascii="Calibri" w:hAnsi="Calibri" w:cs="Calibri"/>
        </w:rPr>
      </w:pPr>
      <w:r w:rsidRPr="00C86E59">
        <w:rPr>
          <w:rFonts w:ascii="Calibri" w:hAnsi="Calibri" w:cs="Calibri"/>
        </w:rPr>
        <w:t xml:space="preserve">к Договору добровольного медицинского </w:t>
      </w:r>
    </w:p>
    <w:p w14:paraId="2CB7C8F9" w14:textId="097709CB" w:rsidR="00D965EB" w:rsidRPr="00C86E59" w:rsidRDefault="00D965EB" w:rsidP="00D965EB">
      <w:pPr>
        <w:spacing w:after="0"/>
        <w:jc w:val="right"/>
        <w:rPr>
          <w:rFonts w:ascii="Calibri" w:hAnsi="Calibri" w:cs="Calibri"/>
        </w:rPr>
      </w:pPr>
      <w:r w:rsidRPr="00C86E59">
        <w:rPr>
          <w:rFonts w:ascii="Calibri" w:hAnsi="Calibri" w:cs="Calibri"/>
        </w:rPr>
        <w:t>страхования № ___</w:t>
      </w:r>
      <w:r>
        <w:rPr>
          <w:rFonts w:ascii="Calibri" w:hAnsi="Calibri" w:cs="Calibri"/>
        </w:rPr>
        <w:t>/</w:t>
      </w:r>
      <w:proofErr w:type="gramStart"/>
      <w:r>
        <w:rPr>
          <w:rFonts w:ascii="Calibri" w:hAnsi="Calibri" w:cs="Calibri"/>
        </w:rPr>
        <w:t>2</w:t>
      </w:r>
      <w:r w:rsidR="00101111">
        <w:rPr>
          <w:rFonts w:ascii="Calibri" w:hAnsi="Calibri" w:cs="Calibri"/>
        </w:rPr>
        <w:t>2</w:t>
      </w:r>
      <w:r>
        <w:rPr>
          <w:rFonts w:ascii="Calibri" w:hAnsi="Calibri" w:cs="Calibri"/>
        </w:rPr>
        <w:t xml:space="preserve"> </w:t>
      </w:r>
      <w:r w:rsidRPr="00C86E59">
        <w:rPr>
          <w:rFonts w:ascii="Calibri" w:hAnsi="Calibri" w:cs="Calibri"/>
        </w:rPr>
        <w:t xml:space="preserve"> от</w:t>
      </w:r>
      <w:proofErr w:type="gramEnd"/>
      <w:r w:rsidRPr="00C86E59">
        <w:rPr>
          <w:rFonts w:ascii="Calibri" w:hAnsi="Calibri" w:cs="Calibri"/>
        </w:rPr>
        <w:t xml:space="preserve"> __  </w:t>
      </w:r>
      <w:r w:rsidR="001230BB">
        <w:rPr>
          <w:rFonts w:ascii="Calibri" w:hAnsi="Calibri" w:cs="Calibri"/>
        </w:rPr>
        <w:t>________</w:t>
      </w:r>
      <w:r>
        <w:rPr>
          <w:rFonts w:ascii="Calibri" w:hAnsi="Calibri" w:cs="Calibri"/>
        </w:rPr>
        <w:t xml:space="preserve"> </w:t>
      </w:r>
      <w:r w:rsidRPr="00C86E59">
        <w:rPr>
          <w:rFonts w:ascii="Calibri" w:hAnsi="Calibri" w:cs="Calibri"/>
        </w:rPr>
        <w:t xml:space="preserve"> 20</w:t>
      </w:r>
      <w:r>
        <w:rPr>
          <w:rFonts w:ascii="Calibri" w:hAnsi="Calibri" w:cs="Calibri"/>
        </w:rPr>
        <w:t>2</w:t>
      </w:r>
      <w:r w:rsidR="001230BB">
        <w:rPr>
          <w:rFonts w:ascii="Calibri" w:hAnsi="Calibri" w:cs="Calibri"/>
        </w:rPr>
        <w:t>2</w:t>
      </w:r>
      <w:r w:rsidRPr="00C86E59">
        <w:rPr>
          <w:rFonts w:ascii="Calibri" w:hAnsi="Calibri" w:cs="Calibri"/>
        </w:rPr>
        <w:t xml:space="preserve"> г. </w:t>
      </w:r>
    </w:p>
    <w:p w14:paraId="21A5C2DD" w14:textId="77777777" w:rsidR="00104D3E" w:rsidRPr="00C86E59" w:rsidRDefault="00104D3E" w:rsidP="00A44DD9">
      <w:pPr>
        <w:spacing w:after="0"/>
        <w:ind w:left="5529"/>
        <w:jc w:val="center"/>
        <w:rPr>
          <w:rFonts w:ascii="Calibri" w:hAnsi="Calibri" w:cs="Calibri"/>
        </w:rPr>
      </w:pPr>
    </w:p>
    <w:p w14:paraId="6F3159EB" w14:textId="77777777" w:rsidR="00104D3E" w:rsidRPr="00C86E59" w:rsidRDefault="00495836" w:rsidP="00A44DD9">
      <w:pPr>
        <w:spacing w:after="0"/>
        <w:jc w:val="center"/>
        <w:rPr>
          <w:rFonts w:ascii="Calibri" w:hAnsi="Calibri" w:cs="Calibri"/>
          <w:color w:val="FF0000"/>
        </w:rPr>
      </w:pPr>
      <w:r w:rsidRPr="00C86E59">
        <w:rPr>
          <w:rFonts w:ascii="Calibri" w:hAnsi="Calibri" w:cs="Calibri"/>
        </w:rPr>
        <w:t>Список З</w:t>
      </w:r>
      <w:r w:rsidR="00104D3E" w:rsidRPr="00C86E59">
        <w:rPr>
          <w:rFonts w:ascii="Calibri" w:hAnsi="Calibri" w:cs="Calibri"/>
        </w:rPr>
        <w:t xml:space="preserve">астрахованных </w:t>
      </w:r>
      <w:r w:rsidRPr="00C86E59">
        <w:rPr>
          <w:rFonts w:ascii="Calibri" w:hAnsi="Calibri" w:cs="Calibri"/>
        </w:rPr>
        <w:t>работников Страхователя</w:t>
      </w:r>
    </w:p>
    <w:p w14:paraId="53539111" w14:textId="77777777" w:rsidR="00495836" w:rsidRPr="00C86E59" w:rsidRDefault="00495836" w:rsidP="00A44DD9">
      <w:pPr>
        <w:spacing w:after="0"/>
        <w:jc w:val="center"/>
        <w:rPr>
          <w:rFonts w:ascii="Calibri" w:hAnsi="Calibri" w:cs="Calibri"/>
        </w:rPr>
      </w:pPr>
    </w:p>
    <w:tbl>
      <w:tblPr>
        <w:tblStyle w:val="af4"/>
        <w:tblW w:w="0" w:type="auto"/>
        <w:tblLook w:val="04A0" w:firstRow="1" w:lastRow="0" w:firstColumn="1" w:lastColumn="0" w:noHBand="0" w:noVBand="1"/>
      </w:tblPr>
      <w:tblGrid>
        <w:gridCol w:w="530"/>
        <w:gridCol w:w="2178"/>
        <w:gridCol w:w="1654"/>
        <w:gridCol w:w="1349"/>
        <w:gridCol w:w="1388"/>
        <w:gridCol w:w="1236"/>
        <w:gridCol w:w="1236"/>
      </w:tblGrid>
      <w:tr w:rsidR="00E53400" w:rsidRPr="00C86E59" w14:paraId="6F6927B4" w14:textId="77777777" w:rsidTr="0094042D">
        <w:trPr>
          <w:tblHeader/>
        </w:trPr>
        <w:tc>
          <w:tcPr>
            <w:tcW w:w="514" w:type="dxa"/>
            <w:vAlign w:val="center"/>
          </w:tcPr>
          <w:p w14:paraId="47F12D64" w14:textId="77777777" w:rsidR="00495836" w:rsidRPr="00D965EB" w:rsidRDefault="00495836" w:rsidP="0094042D">
            <w:pPr>
              <w:spacing w:line="276" w:lineRule="auto"/>
              <w:jc w:val="center"/>
              <w:rPr>
                <w:rFonts w:ascii="Calibri" w:hAnsi="Calibri" w:cs="Calibri"/>
              </w:rPr>
            </w:pPr>
            <w:r w:rsidRPr="00D965EB">
              <w:rPr>
                <w:rFonts w:ascii="Calibri" w:hAnsi="Calibri" w:cs="Calibri"/>
              </w:rPr>
              <w:t>№</w:t>
            </w:r>
            <w:r w:rsidR="00407D23" w:rsidRPr="00D965EB">
              <w:rPr>
                <w:rFonts w:ascii="Calibri" w:hAnsi="Calibri" w:cs="Calibri"/>
              </w:rPr>
              <w:t xml:space="preserve"> п/п</w:t>
            </w:r>
          </w:p>
        </w:tc>
        <w:tc>
          <w:tcPr>
            <w:tcW w:w="2855" w:type="dxa"/>
            <w:vAlign w:val="center"/>
          </w:tcPr>
          <w:p w14:paraId="0A67249B" w14:textId="77777777" w:rsidR="00495836" w:rsidRPr="00D965EB" w:rsidRDefault="00495836" w:rsidP="0094042D">
            <w:pPr>
              <w:spacing w:line="276" w:lineRule="auto"/>
              <w:jc w:val="center"/>
              <w:rPr>
                <w:rFonts w:ascii="Calibri" w:hAnsi="Calibri" w:cs="Calibri"/>
              </w:rPr>
            </w:pPr>
            <w:r w:rsidRPr="00D965EB">
              <w:rPr>
                <w:rFonts w:ascii="Calibri" w:hAnsi="Calibri" w:cs="Calibri"/>
              </w:rPr>
              <w:t>ФИО</w:t>
            </w:r>
          </w:p>
        </w:tc>
        <w:tc>
          <w:tcPr>
            <w:tcW w:w="1701" w:type="dxa"/>
            <w:vAlign w:val="center"/>
          </w:tcPr>
          <w:p w14:paraId="31F40887" w14:textId="77777777" w:rsidR="00495836" w:rsidRPr="00D965EB" w:rsidRDefault="00495836" w:rsidP="0094042D">
            <w:pPr>
              <w:spacing w:line="276" w:lineRule="auto"/>
              <w:jc w:val="center"/>
              <w:rPr>
                <w:rFonts w:ascii="Calibri" w:hAnsi="Calibri" w:cs="Calibri"/>
              </w:rPr>
            </w:pPr>
            <w:r w:rsidRPr="00D965EB">
              <w:rPr>
                <w:rFonts w:ascii="Calibri" w:hAnsi="Calibri" w:cs="Calibri"/>
              </w:rPr>
              <w:t>Должность</w:t>
            </w:r>
          </w:p>
        </w:tc>
        <w:tc>
          <w:tcPr>
            <w:tcW w:w="1417" w:type="dxa"/>
            <w:vAlign w:val="center"/>
          </w:tcPr>
          <w:p w14:paraId="79F8020D" w14:textId="77777777" w:rsidR="00495836" w:rsidRPr="00D965EB" w:rsidRDefault="00495836" w:rsidP="0094042D">
            <w:pPr>
              <w:spacing w:line="276" w:lineRule="auto"/>
              <w:jc w:val="center"/>
              <w:rPr>
                <w:rFonts w:ascii="Calibri" w:hAnsi="Calibri" w:cs="Calibri"/>
              </w:rPr>
            </w:pPr>
            <w:r w:rsidRPr="00D965EB">
              <w:rPr>
                <w:rFonts w:ascii="Calibri" w:hAnsi="Calibri" w:cs="Calibri"/>
              </w:rPr>
              <w:t>Год рождения</w:t>
            </w:r>
          </w:p>
        </w:tc>
        <w:tc>
          <w:tcPr>
            <w:tcW w:w="1559" w:type="dxa"/>
            <w:vAlign w:val="center"/>
          </w:tcPr>
          <w:p w14:paraId="3A7392DA" w14:textId="77777777" w:rsidR="00495836" w:rsidRPr="00D965EB" w:rsidRDefault="00495836" w:rsidP="0094042D">
            <w:pPr>
              <w:spacing w:line="276" w:lineRule="auto"/>
              <w:jc w:val="center"/>
              <w:rPr>
                <w:rFonts w:ascii="Calibri" w:hAnsi="Calibri" w:cs="Calibri"/>
              </w:rPr>
            </w:pPr>
            <w:r w:rsidRPr="00D965EB">
              <w:rPr>
                <w:rFonts w:ascii="Calibri" w:hAnsi="Calibri" w:cs="Calibri"/>
              </w:rPr>
              <w:t>Адрес, телефон (рабочий, домашний)</w:t>
            </w:r>
          </w:p>
        </w:tc>
        <w:tc>
          <w:tcPr>
            <w:tcW w:w="1418" w:type="dxa"/>
            <w:vAlign w:val="center"/>
          </w:tcPr>
          <w:p w14:paraId="7ED57ED9" w14:textId="77777777" w:rsidR="00495836" w:rsidRPr="00D965EB" w:rsidRDefault="00495836" w:rsidP="0094042D">
            <w:pPr>
              <w:spacing w:line="276" w:lineRule="auto"/>
              <w:ind w:left="-108" w:firstLine="108"/>
              <w:jc w:val="center"/>
              <w:rPr>
                <w:rFonts w:ascii="Calibri" w:hAnsi="Calibri" w:cs="Calibri"/>
              </w:rPr>
            </w:pPr>
            <w:r w:rsidRPr="00D965EB">
              <w:rPr>
                <w:rFonts w:ascii="Calibri" w:hAnsi="Calibri" w:cs="Calibri"/>
              </w:rPr>
              <w:t xml:space="preserve">Страховая </w:t>
            </w:r>
            <w:proofErr w:type="gramStart"/>
            <w:r w:rsidRPr="00D965EB">
              <w:rPr>
                <w:rFonts w:ascii="Calibri" w:hAnsi="Calibri" w:cs="Calibri"/>
              </w:rPr>
              <w:t>сумма  (</w:t>
            </w:r>
            <w:proofErr w:type="gramEnd"/>
            <w:r w:rsidRPr="00D965EB">
              <w:rPr>
                <w:rFonts w:ascii="Calibri" w:hAnsi="Calibri" w:cs="Calibri"/>
              </w:rPr>
              <w:t>объем покрытия)</w:t>
            </w:r>
            <w:r w:rsidR="007D7844" w:rsidRPr="00D965EB">
              <w:rPr>
                <w:rFonts w:ascii="Calibri" w:hAnsi="Calibri" w:cs="Calibri"/>
              </w:rPr>
              <w:t>, сомони</w:t>
            </w:r>
          </w:p>
        </w:tc>
        <w:tc>
          <w:tcPr>
            <w:tcW w:w="1240" w:type="dxa"/>
            <w:vAlign w:val="center"/>
          </w:tcPr>
          <w:p w14:paraId="5F7039E0" w14:textId="77777777" w:rsidR="00495836" w:rsidRPr="00D965EB" w:rsidRDefault="00495836" w:rsidP="0094042D">
            <w:pPr>
              <w:spacing w:line="276" w:lineRule="auto"/>
              <w:jc w:val="center"/>
              <w:rPr>
                <w:rFonts w:ascii="Calibri" w:hAnsi="Calibri" w:cs="Calibri"/>
              </w:rPr>
            </w:pPr>
            <w:r w:rsidRPr="00D965EB">
              <w:rPr>
                <w:rFonts w:ascii="Calibri" w:hAnsi="Calibri" w:cs="Calibri"/>
              </w:rPr>
              <w:t>Страховая премия (страховой взнос</w:t>
            </w:r>
            <w:r w:rsidR="00E53400" w:rsidRPr="00D965EB">
              <w:rPr>
                <w:rFonts w:ascii="Calibri" w:hAnsi="Calibri" w:cs="Calibri"/>
              </w:rPr>
              <w:t>)</w:t>
            </w:r>
            <w:r w:rsidR="007D7844" w:rsidRPr="00D965EB">
              <w:rPr>
                <w:rFonts w:ascii="Calibri" w:hAnsi="Calibri" w:cs="Calibri"/>
              </w:rPr>
              <w:t>, сомони</w:t>
            </w:r>
          </w:p>
        </w:tc>
      </w:tr>
      <w:tr w:rsidR="00E53400" w:rsidRPr="00D965EB" w14:paraId="08E8B31C" w14:textId="77777777" w:rsidTr="0094042D">
        <w:tc>
          <w:tcPr>
            <w:tcW w:w="514" w:type="dxa"/>
            <w:vAlign w:val="center"/>
          </w:tcPr>
          <w:p w14:paraId="302522B9" w14:textId="77777777" w:rsidR="0073359F" w:rsidRPr="00D965EB" w:rsidRDefault="00027815" w:rsidP="0094042D">
            <w:pPr>
              <w:spacing w:line="276" w:lineRule="auto"/>
              <w:jc w:val="center"/>
              <w:rPr>
                <w:rFonts w:ascii="Calibri" w:hAnsi="Calibri" w:cs="Calibri"/>
                <w:sz w:val="24"/>
                <w:szCs w:val="24"/>
              </w:rPr>
            </w:pPr>
            <w:r w:rsidRPr="00D965EB">
              <w:rPr>
                <w:rFonts w:ascii="Calibri" w:hAnsi="Calibri" w:cs="Calibri"/>
                <w:sz w:val="24"/>
                <w:szCs w:val="24"/>
              </w:rPr>
              <w:t>1</w:t>
            </w:r>
          </w:p>
        </w:tc>
        <w:tc>
          <w:tcPr>
            <w:tcW w:w="2855" w:type="dxa"/>
            <w:vAlign w:val="center"/>
          </w:tcPr>
          <w:p w14:paraId="1BB1D047" w14:textId="77777777" w:rsidR="0073359F" w:rsidRPr="00D965EB" w:rsidRDefault="0094042D" w:rsidP="00D30DE3">
            <w:pPr>
              <w:spacing w:line="276" w:lineRule="auto"/>
              <w:ind w:firstLine="7"/>
              <w:rPr>
                <w:rFonts w:ascii="Calibri" w:hAnsi="Calibri" w:cs="Calibri"/>
                <w:sz w:val="24"/>
                <w:szCs w:val="24"/>
              </w:rPr>
            </w:pPr>
            <w:proofErr w:type="spellStart"/>
            <w:r w:rsidRPr="00D965EB">
              <w:rPr>
                <w:rFonts w:ascii="Calibri" w:hAnsi="Calibri" w:cs="Calibri"/>
                <w:sz w:val="24"/>
                <w:szCs w:val="24"/>
              </w:rPr>
              <w:t>Шевнин</w:t>
            </w:r>
            <w:proofErr w:type="spellEnd"/>
            <w:r w:rsidRPr="00D965EB">
              <w:rPr>
                <w:rFonts w:ascii="Calibri" w:hAnsi="Calibri" w:cs="Calibri"/>
                <w:sz w:val="24"/>
                <w:szCs w:val="24"/>
              </w:rPr>
              <w:t xml:space="preserve"> Александр Сергеевич</w:t>
            </w:r>
          </w:p>
        </w:tc>
        <w:tc>
          <w:tcPr>
            <w:tcW w:w="1701" w:type="dxa"/>
            <w:vAlign w:val="center"/>
          </w:tcPr>
          <w:p w14:paraId="0F8FE8B2" w14:textId="77777777" w:rsidR="0073359F" w:rsidRPr="00D965EB" w:rsidRDefault="0094042D" w:rsidP="0094042D">
            <w:pPr>
              <w:spacing w:line="276" w:lineRule="auto"/>
              <w:jc w:val="center"/>
              <w:rPr>
                <w:rFonts w:ascii="Calibri" w:hAnsi="Calibri" w:cs="Calibri"/>
                <w:sz w:val="24"/>
                <w:szCs w:val="24"/>
              </w:rPr>
            </w:pPr>
            <w:r w:rsidRPr="00D965EB">
              <w:rPr>
                <w:rFonts w:ascii="Calibri" w:hAnsi="Calibri" w:cs="Calibri"/>
                <w:sz w:val="24"/>
                <w:szCs w:val="24"/>
              </w:rPr>
              <w:t>Генеральный директор</w:t>
            </w:r>
          </w:p>
        </w:tc>
        <w:tc>
          <w:tcPr>
            <w:tcW w:w="1417" w:type="dxa"/>
            <w:vAlign w:val="center"/>
          </w:tcPr>
          <w:p w14:paraId="1EDEB149" w14:textId="77777777" w:rsidR="0073359F" w:rsidRPr="00D965EB" w:rsidRDefault="0094042D" w:rsidP="00D30DE3">
            <w:pPr>
              <w:spacing w:line="276" w:lineRule="auto"/>
              <w:jc w:val="center"/>
              <w:rPr>
                <w:rFonts w:ascii="Calibri" w:hAnsi="Calibri" w:cs="Calibri"/>
                <w:sz w:val="24"/>
                <w:szCs w:val="24"/>
              </w:rPr>
            </w:pPr>
            <w:r w:rsidRPr="00D965EB">
              <w:rPr>
                <w:rFonts w:ascii="Calibri" w:hAnsi="Calibri" w:cs="Calibri"/>
                <w:sz w:val="24"/>
                <w:szCs w:val="24"/>
              </w:rPr>
              <w:t>1</w:t>
            </w:r>
            <w:r w:rsidR="00D30DE3" w:rsidRPr="00D965EB">
              <w:rPr>
                <w:rFonts w:ascii="Calibri" w:hAnsi="Calibri" w:cs="Calibri"/>
                <w:sz w:val="24"/>
                <w:szCs w:val="24"/>
              </w:rPr>
              <w:t>7</w:t>
            </w:r>
            <w:r w:rsidRPr="00D965EB">
              <w:rPr>
                <w:rFonts w:ascii="Calibri" w:hAnsi="Calibri" w:cs="Calibri"/>
                <w:sz w:val="24"/>
                <w:szCs w:val="24"/>
              </w:rPr>
              <w:t>.12.1980</w:t>
            </w:r>
          </w:p>
        </w:tc>
        <w:tc>
          <w:tcPr>
            <w:tcW w:w="1559" w:type="dxa"/>
            <w:vAlign w:val="center"/>
          </w:tcPr>
          <w:p w14:paraId="6043EEF8" w14:textId="77777777" w:rsidR="0073359F" w:rsidRPr="00D965EB" w:rsidRDefault="004A3E22" w:rsidP="0094042D">
            <w:pPr>
              <w:spacing w:line="276" w:lineRule="auto"/>
              <w:jc w:val="center"/>
              <w:rPr>
                <w:rFonts w:ascii="Calibri" w:hAnsi="Calibri" w:cs="Calibri"/>
                <w:sz w:val="24"/>
                <w:szCs w:val="24"/>
              </w:rPr>
            </w:pPr>
            <w:r w:rsidRPr="00D965EB">
              <w:rPr>
                <w:rFonts w:ascii="Calibri" w:hAnsi="Calibri" w:cs="Calibri"/>
                <w:sz w:val="24"/>
                <w:szCs w:val="24"/>
              </w:rPr>
              <w:t>г</w:t>
            </w:r>
            <w:r w:rsidR="0094042D" w:rsidRPr="00D965EB">
              <w:rPr>
                <w:rFonts w:ascii="Calibri" w:hAnsi="Calibri" w:cs="Calibri"/>
                <w:sz w:val="24"/>
                <w:szCs w:val="24"/>
              </w:rPr>
              <w:t>.</w:t>
            </w:r>
            <w:r w:rsidRPr="00D965EB">
              <w:rPr>
                <w:rFonts w:ascii="Calibri" w:hAnsi="Calibri" w:cs="Calibri"/>
                <w:sz w:val="24"/>
                <w:szCs w:val="24"/>
              </w:rPr>
              <w:t xml:space="preserve"> </w:t>
            </w:r>
            <w:r w:rsidR="0094042D" w:rsidRPr="00D965EB">
              <w:rPr>
                <w:rFonts w:ascii="Calibri" w:hAnsi="Calibri" w:cs="Calibri"/>
                <w:sz w:val="24"/>
                <w:szCs w:val="24"/>
              </w:rPr>
              <w:t>Душанбе</w:t>
            </w:r>
          </w:p>
        </w:tc>
        <w:tc>
          <w:tcPr>
            <w:tcW w:w="1418" w:type="dxa"/>
            <w:vAlign w:val="center"/>
          </w:tcPr>
          <w:p w14:paraId="29339BCD" w14:textId="68B0E227" w:rsidR="0073359F" w:rsidRPr="00D965EB" w:rsidRDefault="0073359F" w:rsidP="00D965EB">
            <w:pPr>
              <w:spacing w:line="276" w:lineRule="auto"/>
              <w:jc w:val="center"/>
              <w:rPr>
                <w:rFonts w:ascii="Calibri" w:hAnsi="Calibri" w:cs="Calibri"/>
                <w:sz w:val="24"/>
                <w:szCs w:val="24"/>
              </w:rPr>
            </w:pPr>
          </w:p>
        </w:tc>
        <w:tc>
          <w:tcPr>
            <w:tcW w:w="1240" w:type="dxa"/>
            <w:vAlign w:val="center"/>
          </w:tcPr>
          <w:p w14:paraId="3BECDD0B" w14:textId="36BF6C77" w:rsidR="0073359F" w:rsidRPr="00D965EB" w:rsidRDefault="0073359F" w:rsidP="00C71410">
            <w:pPr>
              <w:spacing w:line="276" w:lineRule="auto"/>
              <w:jc w:val="center"/>
              <w:rPr>
                <w:rFonts w:ascii="Calibri" w:hAnsi="Calibri" w:cs="Calibri"/>
                <w:sz w:val="24"/>
                <w:szCs w:val="24"/>
              </w:rPr>
            </w:pPr>
          </w:p>
        </w:tc>
      </w:tr>
      <w:tr w:rsidR="00517E83" w:rsidRPr="00D965EB" w14:paraId="150F51A5" w14:textId="77777777" w:rsidTr="0094042D">
        <w:tc>
          <w:tcPr>
            <w:tcW w:w="514" w:type="dxa"/>
            <w:vAlign w:val="center"/>
          </w:tcPr>
          <w:p w14:paraId="622BF0EB" w14:textId="77777777" w:rsidR="00517E83" w:rsidRPr="00D965EB" w:rsidRDefault="00D30DE3" w:rsidP="00D965EB">
            <w:pPr>
              <w:spacing w:line="276" w:lineRule="auto"/>
              <w:jc w:val="center"/>
              <w:rPr>
                <w:rFonts w:ascii="Calibri" w:hAnsi="Calibri" w:cs="Calibri"/>
                <w:sz w:val="24"/>
                <w:szCs w:val="24"/>
              </w:rPr>
            </w:pPr>
            <w:r w:rsidRPr="00D965EB">
              <w:rPr>
                <w:rFonts w:ascii="Calibri" w:hAnsi="Calibri" w:cs="Calibri"/>
                <w:sz w:val="24"/>
                <w:szCs w:val="24"/>
              </w:rPr>
              <w:t>2</w:t>
            </w:r>
          </w:p>
        </w:tc>
        <w:tc>
          <w:tcPr>
            <w:tcW w:w="2855" w:type="dxa"/>
            <w:vAlign w:val="center"/>
          </w:tcPr>
          <w:p w14:paraId="4AC6469B" w14:textId="77777777" w:rsidR="00517E83" w:rsidRPr="00D965EB" w:rsidRDefault="00517E83" w:rsidP="00D965EB">
            <w:pPr>
              <w:spacing w:line="276" w:lineRule="auto"/>
              <w:rPr>
                <w:rFonts w:ascii="Calibri" w:hAnsi="Calibri" w:cs="Calibri"/>
                <w:sz w:val="24"/>
                <w:szCs w:val="24"/>
              </w:rPr>
            </w:pPr>
            <w:proofErr w:type="spellStart"/>
            <w:r w:rsidRPr="00D965EB">
              <w:rPr>
                <w:rFonts w:ascii="Calibri" w:hAnsi="Calibri" w:cs="Calibri"/>
                <w:sz w:val="24"/>
                <w:szCs w:val="24"/>
              </w:rPr>
              <w:t>Шевнина</w:t>
            </w:r>
            <w:proofErr w:type="spellEnd"/>
            <w:r w:rsidRPr="00D965EB">
              <w:rPr>
                <w:rFonts w:ascii="Calibri" w:hAnsi="Calibri" w:cs="Calibri"/>
                <w:sz w:val="24"/>
                <w:szCs w:val="24"/>
              </w:rPr>
              <w:t xml:space="preserve"> Елена Григорьевна</w:t>
            </w:r>
          </w:p>
        </w:tc>
        <w:tc>
          <w:tcPr>
            <w:tcW w:w="1701" w:type="dxa"/>
            <w:vAlign w:val="center"/>
          </w:tcPr>
          <w:p w14:paraId="338F7CFB" w14:textId="77777777" w:rsidR="00517E83" w:rsidRPr="00D965EB" w:rsidRDefault="00517E83" w:rsidP="00D965EB">
            <w:pPr>
              <w:spacing w:line="276" w:lineRule="auto"/>
              <w:jc w:val="center"/>
              <w:rPr>
                <w:rFonts w:ascii="Calibri" w:hAnsi="Calibri" w:cs="Calibri"/>
                <w:sz w:val="24"/>
                <w:szCs w:val="24"/>
              </w:rPr>
            </w:pPr>
            <w:r w:rsidRPr="00D965EB">
              <w:rPr>
                <w:rFonts w:ascii="Calibri" w:hAnsi="Calibri" w:cs="Calibri"/>
                <w:sz w:val="24"/>
                <w:szCs w:val="24"/>
              </w:rPr>
              <w:t>Супруга</w:t>
            </w:r>
          </w:p>
        </w:tc>
        <w:tc>
          <w:tcPr>
            <w:tcW w:w="1417" w:type="dxa"/>
            <w:vAlign w:val="center"/>
          </w:tcPr>
          <w:p w14:paraId="22BA6667" w14:textId="77777777" w:rsidR="00517E83" w:rsidRPr="00D965EB" w:rsidRDefault="00517E83" w:rsidP="00D965EB">
            <w:pPr>
              <w:spacing w:line="276" w:lineRule="auto"/>
              <w:jc w:val="center"/>
              <w:rPr>
                <w:rFonts w:ascii="Calibri" w:hAnsi="Calibri" w:cs="Calibri"/>
                <w:sz w:val="24"/>
                <w:szCs w:val="24"/>
              </w:rPr>
            </w:pPr>
            <w:r w:rsidRPr="00D965EB">
              <w:rPr>
                <w:rFonts w:ascii="Calibri" w:hAnsi="Calibri" w:cs="Calibri"/>
                <w:sz w:val="24"/>
                <w:szCs w:val="24"/>
              </w:rPr>
              <w:t>08.07.1985</w:t>
            </w:r>
          </w:p>
        </w:tc>
        <w:tc>
          <w:tcPr>
            <w:tcW w:w="1559" w:type="dxa"/>
            <w:vAlign w:val="center"/>
          </w:tcPr>
          <w:p w14:paraId="63F74041" w14:textId="77777777" w:rsidR="00517E83" w:rsidRPr="00D965EB" w:rsidRDefault="004A3E22" w:rsidP="00D965EB">
            <w:pPr>
              <w:spacing w:line="276" w:lineRule="auto"/>
              <w:jc w:val="center"/>
              <w:rPr>
                <w:rFonts w:ascii="Calibri" w:hAnsi="Calibri" w:cs="Calibri"/>
                <w:sz w:val="24"/>
                <w:szCs w:val="24"/>
              </w:rPr>
            </w:pPr>
            <w:r w:rsidRPr="00D965EB">
              <w:rPr>
                <w:rFonts w:ascii="Calibri" w:hAnsi="Calibri" w:cs="Calibri"/>
                <w:sz w:val="24"/>
                <w:szCs w:val="24"/>
              </w:rPr>
              <w:t>г</w:t>
            </w:r>
            <w:r w:rsidR="00517E83" w:rsidRPr="00D965EB">
              <w:rPr>
                <w:rFonts w:ascii="Calibri" w:hAnsi="Calibri" w:cs="Calibri"/>
                <w:sz w:val="24"/>
                <w:szCs w:val="24"/>
              </w:rPr>
              <w:t>.</w:t>
            </w:r>
            <w:r w:rsidRPr="00D965EB">
              <w:rPr>
                <w:rFonts w:ascii="Calibri" w:hAnsi="Calibri" w:cs="Calibri"/>
                <w:sz w:val="24"/>
                <w:szCs w:val="24"/>
              </w:rPr>
              <w:t xml:space="preserve"> </w:t>
            </w:r>
            <w:r w:rsidR="00517E83" w:rsidRPr="00D965EB">
              <w:rPr>
                <w:rFonts w:ascii="Calibri" w:hAnsi="Calibri" w:cs="Calibri"/>
                <w:sz w:val="24"/>
                <w:szCs w:val="24"/>
              </w:rPr>
              <w:t>Душанбе</w:t>
            </w:r>
          </w:p>
        </w:tc>
        <w:tc>
          <w:tcPr>
            <w:tcW w:w="1418" w:type="dxa"/>
            <w:vAlign w:val="center"/>
          </w:tcPr>
          <w:p w14:paraId="1F68D85B" w14:textId="1FFC2F05" w:rsidR="00517E83" w:rsidRPr="00D965EB" w:rsidRDefault="00517E83" w:rsidP="00D965EB">
            <w:pPr>
              <w:spacing w:line="276" w:lineRule="auto"/>
              <w:jc w:val="center"/>
              <w:rPr>
                <w:rFonts w:ascii="Calibri" w:hAnsi="Calibri" w:cs="Calibri"/>
                <w:sz w:val="24"/>
                <w:szCs w:val="24"/>
              </w:rPr>
            </w:pPr>
          </w:p>
        </w:tc>
        <w:tc>
          <w:tcPr>
            <w:tcW w:w="1240" w:type="dxa"/>
            <w:vAlign w:val="center"/>
          </w:tcPr>
          <w:p w14:paraId="1440CD43" w14:textId="64E0D299" w:rsidR="00517E83" w:rsidRPr="00D965EB" w:rsidRDefault="00517E83" w:rsidP="00D965EB">
            <w:pPr>
              <w:spacing w:line="276" w:lineRule="auto"/>
              <w:jc w:val="center"/>
              <w:rPr>
                <w:rFonts w:ascii="Calibri" w:hAnsi="Calibri" w:cs="Calibri"/>
                <w:sz w:val="24"/>
                <w:szCs w:val="24"/>
              </w:rPr>
            </w:pPr>
          </w:p>
        </w:tc>
      </w:tr>
      <w:tr w:rsidR="00517E83" w:rsidRPr="00D965EB" w14:paraId="726EF17C" w14:textId="77777777" w:rsidTr="0094042D">
        <w:tc>
          <w:tcPr>
            <w:tcW w:w="514" w:type="dxa"/>
            <w:vAlign w:val="center"/>
          </w:tcPr>
          <w:p w14:paraId="07BBD34D" w14:textId="77777777" w:rsidR="00517E83" w:rsidRPr="00D965EB" w:rsidRDefault="00D30DE3" w:rsidP="00D965EB">
            <w:pPr>
              <w:spacing w:line="276" w:lineRule="auto"/>
              <w:jc w:val="center"/>
              <w:rPr>
                <w:rFonts w:ascii="Calibri" w:hAnsi="Calibri" w:cs="Calibri"/>
                <w:sz w:val="24"/>
                <w:szCs w:val="24"/>
              </w:rPr>
            </w:pPr>
            <w:r w:rsidRPr="00D965EB">
              <w:rPr>
                <w:rFonts w:ascii="Calibri" w:hAnsi="Calibri" w:cs="Calibri"/>
                <w:sz w:val="24"/>
                <w:szCs w:val="24"/>
              </w:rPr>
              <w:t>3</w:t>
            </w:r>
          </w:p>
        </w:tc>
        <w:tc>
          <w:tcPr>
            <w:tcW w:w="2855" w:type="dxa"/>
            <w:vAlign w:val="center"/>
          </w:tcPr>
          <w:p w14:paraId="4BA5F8D4" w14:textId="77777777" w:rsidR="00517E83" w:rsidRPr="00D965EB" w:rsidRDefault="00517E83" w:rsidP="00D965EB">
            <w:pPr>
              <w:spacing w:line="276" w:lineRule="auto"/>
              <w:rPr>
                <w:rFonts w:ascii="Calibri" w:hAnsi="Calibri" w:cs="Calibri"/>
                <w:sz w:val="24"/>
                <w:szCs w:val="24"/>
              </w:rPr>
            </w:pPr>
            <w:proofErr w:type="spellStart"/>
            <w:r w:rsidRPr="00D965EB">
              <w:rPr>
                <w:rFonts w:ascii="Calibri" w:hAnsi="Calibri" w:cs="Calibri"/>
                <w:sz w:val="24"/>
                <w:szCs w:val="24"/>
              </w:rPr>
              <w:t>Шевнина</w:t>
            </w:r>
            <w:proofErr w:type="spellEnd"/>
            <w:r w:rsidRPr="00D965EB">
              <w:rPr>
                <w:rFonts w:ascii="Calibri" w:hAnsi="Calibri" w:cs="Calibri"/>
                <w:sz w:val="24"/>
                <w:szCs w:val="24"/>
              </w:rPr>
              <w:t xml:space="preserve"> Мария Александровна</w:t>
            </w:r>
          </w:p>
        </w:tc>
        <w:tc>
          <w:tcPr>
            <w:tcW w:w="1701" w:type="dxa"/>
            <w:vAlign w:val="center"/>
          </w:tcPr>
          <w:p w14:paraId="3947BE46" w14:textId="77777777" w:rsidR="00517E83" w:rsidRPr="00D965EB" w:rsidRDefault="00517E83" w:rsidP="00D965EB">
            <w:pPr>
              <w:spacing w:line="276" w:lineRule="auto"/>
              <w:jc w:val="center"/>
              <w:rPr>
                <w:rFonts w:ascii="Calibri" w:hAnsi="Calibri" w:cs="Calibri"/>
                <w:sz w:val="24"/>
                <w:szCs w:val="24"/>
              </w:rPr>
            </w:pPr>
            <w:r w:rsidRPr="00D965EB">
              <w:rPr>
                <w:rFonts w:ascii="Calibri" w:hAnsi="Calibri" w:cs="Calibri"/>
                <w:sz w:val="24"/>
                <w:szCs w:val="24"/>
              </w:rPr>
              <w:t>Дочь</w:t>
            </w:r>
          </w:p>
        </w:tc>
        <w:tc>
          <w:tcPr>
            <w:tcW w:w="1417" w:type="dxa"/>
            <w:vAlign w:val="center"/>
          </w:tcPr>
          <w:p w14:paraId="105B546E" w14:textId="77777777" w:rsidR="00517E83" w:rsidRPr="00D965EB" w:rsidRDefault="00517E83" w:rsidP="00D965EB">
            <w:pPr>
              <w:spacing w:line="276" w:lineRule="auto"/>
              <w:jc w:val="center"/>
              <w:rPr>
                <w:rFonts w:ascii="Calibri" w:hAnsi="Calibri" w:cs="Calibri"/>
                <w:sz w:val="24"/>
                <w:szCs w:val="24"/>
              </w:rPr>
            </w:pPr>
            <w:r w:rsidRPr="00D965EB">
              <w:rPr>
                <w:rFonts w:ascii="Calibri" w:hAnsi="Calibri" w:cs="Calibri"/>
                <w:sz w:val="24"/>
                <w:szCs w:val="24"/>
              </w:rPr>
              <w:t>23.09.2012</w:t>
            </w:r>
          </w:p>
        </w:tc>
        <w:tc>
          <w:tcPr>
            <w:tcW w:w="1559" w:type="dxa"/>
            <w:vAlign w:val="center"/>
          </w:tcPr>
          <w:p w14:paraId="1AC2C100" w14:textId="77777777" w:rsidR="00517E83" w:rsidRPr="00D965EB" w:rsidRDefault="003936FB" w:rsidP="00D965EB">
            <w:pPr>
              <w:spacing w:line="276" w:lineRule="auto"/>
              <w:jc w:val="center"/>
              <w:rPr>
                <w:rFonts w:ascii="Calibri" w:hAnsi="Calibri" w:cs="Calibri"/>
                <w:sz w:val="24"/>
                <w:szCs w:val="24"/>
              </w:rPr>
            </w:pPr>
            <w:r w:rsidRPr="00D965EB">
              <w:rPr>
                <w:rFonts w:ascii="Calibri" w:hAnsi="Calibri" w:cs="Calibri"/>
                <w:sz w:val="24"/>
                <w:szCs w:val="24"/>
              </w:rPr>
              <w:t>г</w:t>
            </w:r>
            <w:r w:rsidR="00517E83" w:rsidRPr="00D965EB">
              <w:rPr>
                <w:rFonts w:ascii="Calibri" w:hAnsi="Calibri" w:cs="Calibri"/>
                <w:sz w:val="24"/>
                <w:szCs w:val="24"/>
              </w:rPr>
              <w:t>.</w:t>
            </w:r>
            <w:r w:rsidRPr="00D965EB">
              <w:rPr>
                <w:rFonts w:ascii="Calibri" w:hAnsi="Calibri" w:cs="Calibri"/>
                <w:sz w:val="24"/>
                <w:szCs w:val="24"/>
              </w:rPr>
              <w:t xml:space="preserve"> </w:t>
            </w:r>
            <w:r w:rsidR="00517E83" w:rsidRPr="00D965EB">
              <w:rPr>
                <w:rFonts w:ascii="Calibri" w:hAnsi="Calibri" w:cs="Calibri"/>
                <w:sz w:val="24"/>
                <w:szCs w:val="24"/>
              </w:rPr>
              <w:t>Душанбе</w:t>
            </w:r>
          </w:p>
        </w:tc>
        <w:tc>
          <w:tcPr>
            <w:tcW w:w="1418" w:type="dxa"/>
            <w:vAlign w:val="center"/>
          </w:tcPr>
          <w:p w14:paraId="3C72E9F4" w14:textId="4DD4597B" w:rsidR="00517E83" w:rsidRPr="00D965EB" w:rsidRDefault="00517E83" w:rsidP="00D965EB">
            <w:pPr>
              <w:spacing w:line="276" w:lineRule="auto"/>
              <w:jc w:val="center"/>
              <w:rPr>
                <w:rFonts w:ascii="Calibri" w:hAnsi="Calibri" w:cs="Calibri"/>
                <w:sz w:val="24"/>
                <w:szCs w:val="24"/>
              </w:rPr>
            </w:pPr>
          </w:p>
        </w:tc>
        <w:tc>
          <w:tcPr>
            <w:tcW w:w="1240" w:type="dxa"/>
            <w:vAlign w:val="center"/>
          </w:tcPr>
          <w:p w14:paraId="1F85FE06" w14:textId="28A49AD3" w:rsidR="00517E83" w:rsidRPr="00D965EB" w:rsidRDefault="00517E83" w:rsidP="00D965EB">
            <w:pPr>
              <w:spacing w:line="276" w:lineRule="auto"/>
              <w:jc w:val="center"/>
              <w:rPr>
                <w:rFonts w:ascii="Calibri" w:hAnsi="Calibri" w:cs="Calibri"/>
                <w:sz w:val="24"/>
                <w:szCs w:val="24"/>
              </w:rPr>
            </w:pPr>
          </w:p>
        </w:tc>
      </w:tr>
      <w:tr w:rsidR="00D30DE3" w:rsidRPr="00D965EB" w14:paraId="358D213E" w14:textId="77777777" w:rsidTr="0094042D">
        <w:tc>
          <w:tcPr>
            <w:tcW w:w="514" w:type="dxa"/>
            <w:vAlign w:val="center"/>
          </w:tcPr>
          <w:p w14:paraId="253322ED" w14:textId="77777777" w:rsidR="00D30DE3" w:rsidRPr="00D965EB" w:rsidRDefault="00D30DE3" w:rsidP="00D965EB">
            <w:pPr>
              <w:spacing w:line="276" w:lineRule="auto"/>
              <w:jc w:val="center"/>
              <w:rPr>
                <w:rFonts w:ascii="Calibri" w:hAnsi="Calibri" w:cs="Calibri"/>
                <w:sz w:val="24"/>
                <w:szCs w:val="24"/>
              </w:rPr>
            </w:pPr>
            <w:r w:rsidRPr="00D965EB">
              <w:rPr>
                <w:rFonts w:ascii="Calibri" w:hAnsi="Calibri" w:cs="Calibri"/>
                <w:sz w:val="24"/>
                <w:szCs w:val="24"/>
              </w:rPr>
              <w:t>4</w:t>
            </w:r>
          </w:p>
        </w:tc>
        <w:tc>
          <w:tcPr>
            <w:tcW w:w="2855" w:type="dxa"/>
            <w:vAlign w:val="center"/>
          </w:tcPr>
          <w:p w14:paraId="35CFA1C2" w14:textId="22A428C7" w:rsidR="00D30DE3" w:rsidRPr="00D965EB" w:rsidRDefault="001230BB" w:rsidP="00D965EB">
            <w:pPr>
              <w:spacing w:line="276" w:lineRule="auto"/>
              <w:ind w:firstLine="7"/>
              <w:rPr>
                <w:rFonts w:ascii="Calibri" w:hAnsi="Calibri" w:cs="Calibri"/>
                <w:sz w:val="24"/>
                <w:szCs w:val="24"/>
              </w:rPr>
            </w:pPr>
            <w:r>
              <w:rPr>
                <w:rFonts w:ascii="Calibri" w:hAnsi="Calibri" w:cs="Calibri"/>
                <w:sz w:val="24"/>
                <w:szCs w:val="24"/>
              </w:rPr>
              <w:t>Козлов Виталий Витальевич</w:t>
            </w:r>
          </w:p>
        </w:tc>
        <w:tc>
          <w:tcPr>
            <w:tcW w:w="1701" w:type="dxa"/>
            <w:vAlign w:val="center"/>
          </w:tcPr>
          <w:p w14:paraId="797D6A23" w14:textId="77777777" w:rsidR="00D30DE3" w:rsidRPr="00D965EB" w:rsidRDefault="00D30DE3" w:rsidP="00D965EB">
            <w:pPr>
              <w:spacing w:line="276" w:lineRule="auto"/>
              <w:jc w:val="center"/>
              <w:rPr>
                <w:rFonts w:ascii="Calibri" w:hAnsi="Calibri" w:cs="Calibri"/>
                <w:sz w:val="24"/>
                <w:szCs w:val="24"/>
              </w:rPr>
            </w:pPr>
            <w:r w:rsidRPr="00D965EB">
              <w:rPr>
                <w:rFonts w:ascii="Calibri" w:hAnsi="Calibri" w:cs="Calibri"/>
                <w:sz w:val="24"/>
                <w:szCs w:val="24"/>
              </w:rPr>
              <w:t>Заместитель Генерального директора</w:t>
            </w:r>
            <w:r w:rsidR="00A50D94" w:rsidRPr="00D965EB">
              <w:rPr>
                <w:rFonts w:ascii="Calibri" w:hAnsi="Calibri" w:cs="Calibri"/>
                <w:sz w:val="24"/>
                <w:szCs w:val="24"/>
              </w:rPr>
              <w:t xml:space="preserve"> – Главный инженер</w:t>
            </w:r>
          </w:p>
        </w:tc>
        <w:tc>
          <w:tcPr>
            <w:tcW w:w="1417" w:type="dxa"/>
            <w:vAlign w:val="center"/>
          </w:tcPr>
          <w:p w14:paraId="5B5DB8AC" w14:textId="56033A83" w:rsidR="00D30DE3" w:rsidRPr="00D965EB" w:rsidRDefault="001230BB" w:rsidP="00D965EB">
            <w:pPr>
              <w:spacing w:line="276" w:lineRule="auto"/>
              <w:jc w:val="center"/>
              <w:rPr>
                <w:rFonts w:ascii="Calibri" w:hAnsi="Calibri" w:cs="Calibri"/>
                <w:sz w:val="24"/>
                <w:szCs w:val="24"/>
              </w:rPr>
            </w:pPr>
            <w:r>
              <w:rPr>
                <w:rFonts w:ascii="Calibri" w:hAnsi="Calibri" w:cs="Calibri"/>
                <w:sz w:val="24"/>
                <w:szCs w:val="24"/>
              </w:rPr>
              <w:t>02.09.1966</w:t>
            </w:r>
          </w:p>
        </w:tc>
        <w:tc>
          <w:tcPr>
            <w:tcW w:w="1559" w:type="dxa"/>
            <w:vAlign w:val="center"/>
          </w:tcPr>
          <w:p w14:paraId="35829758" w14:textId="77777777" w:rsidR="00D30DE3" w:rsidRPr="00D965EB" w:rsidRDefault="003936FB" w:rsidP="00D965EB">
            <w:pPr>
              <w:spacing w:line="276" w:lineRule="auto"/>
              <w:jc w:val="center"/>
              <w:rPr>
                <w:rFonts w:ascii="Calibri" w:hAnsi="Calibri" w:cs="Calibri"/>
                <w:sz w:val="24"/>
                <w:szCs w:val="24"/>
              </w:rPr>
            </w:pPr>
            <w:r w:rsidRPr="00D965EB">
              <w:rPr>
                <w:rFonts w:ascii="Calibri" w:hAnsi="Calibri" w:cs="Calibri"/>
                <w:sz w:val="24"/>
                <w:szCs w:val="24"/>
              </w:rPr>
              <w:t>г</w:t>
            </w:r>
            <w:r w:rsidR="00D30DE3" w:rsidRPr="00D965EB">
              <w:rPr>
                <w:rFonts w:ascii="Calibri" w:hAnsi="Calibri" w:cs="Calibri"/>
                <w:sz w:val="24"/>
                <w:szCs w:val="24"/>
              </w:rPr>
              <w:t>.</w:t>
            </w:r>
            <w:r w:rsidRPr="00D965EB">
              <w:rPr>
                <w:rFonts w:ascii="Calibri" w:hAnsi="Calibri" w:cs="Calibri"/>
                <w:sz w:val="24"/>
                <w:szCs w:val="24"/>
              </w:rPr>
              <w:t xml:space="preserve"> </w:t>
            </w:r>
            <w:r w:rsidR="00D30DE3" w:rsidRPr="00D965EB">
              <w:rPr>
                <w:rFonts w:ascii="Calibri" w:hAnsi="Calibri" w:cs="Calibri"/>
                <w:sz w:val="24"/>
                <w:szCs w:val="24"/>
              </w:rPr>
              <w:t>Душанбе</w:t>
            </w:r>
          </w:p>
        </w:tc>
        <w:tc>
          <w:tcPr>
            <w:tcW w:w="1418" w:type="dxa"/>
            <w:vAlign w:val="center"/>
          </w:tcPr>
          <w:p w14:paraId="6DF4E448" w14:textId="65CD4A9F" w:rsidR="00D30DE3" w:rsidRPr="00D965EB" w:rsidRDefault="00D30DE3" w:rsidP="00D965EB">
            <w:pPr>
              <w:spacing w:line="276" w:lineRule="auto"/>
              <w:jc w:val="center"/>
              <w:rPr>
                <w:rFonts w:ascii="Calibri" w:hAnsi="Calibri" w:cs="Calibri"/>
                <w:sz w:val="24"/>
                <w:szCs w:val="24"/>
              </w:rPr>
            </w:pPr>
          </w:p>
        </w:tc>
        <w:tc>
          <w:tcPr>
            <w:tcW w:w="1240" w:type="dxa"/>
            <w:vAlign w:val="center"/>
          </w:tcPr>
          <w:p w14:paraId="66E68BC6" w14:textId="6679B2CD" w:rsidR="00D30DE3" w:rsidRPr="00D965EB" w:rsidRDefault="00D30DE3" w:rsidP="00D965EB">
            <w:pPr>
              <w:spacing w:line="276" w:lineRule="auto"/>
              <w:jc w:val="center"/>
              <w:rPr>
                <w:rFonts w:ascii="Calibri" w:hAnsi="Calibri" w:cs="Calibri"/>
                <w:sz w:val="24"/>
                <w:szCs w:val="24"/>
              </w:rPr>
            </w:pPr>
          </w:p>
        </w:tc>
      </w:tr>
      <w:tr w:rsidR="00D30DE3" w:rsidRPr="00D965EB" w14:paraId="38055DC7" w14:textId="77777777" w:rsidTr="0094042D">
        <w:trPr>
          <w:cantSplit/>
        </w:trPr>
        <w:tc>
          <w:tcPr>
            <w:tcW w:w="514" w:type="dxa"/>
            <w:vAlign w:val="center"/>
          </w:tcPr>
          <w:p w14:paraId="02411A19" w14:textId="77777777" w:rsidR="00D30DE3" w:rsidRPr="00D965EB" w:rsidRDefault="00D30DE3" w:rsidP="0094042D">
            <w:pPr>
              <w:spacing w:line="276" w:lineRule="auto"/>
              <w:jc w:val="center"/>
              <w:rPr>
                <w:rFonts w:ascii="Calibri" w:hAnsi="Calibri" w:cs="Calibri"/>
                <w:b/>
                <w:sz w:val="24"/>
                <w:szCs w:val="24"/>
              </w:rPr>
            </w:pPr>
          </w:p>
        </w:tc>
        <w:tc>
          <w:tcPr>
            <w:tcW w:w="2855" w:type="dxa"/>
            <w:vAlign w:val="center"/>
          </w:tcPr>
          <w:p w14:paraId="1692EB01" w14:textId="77777777" w:rsidR="00D30DE3" w:rsidRPr="00D965EB" w:rsidRDefault="00D30DE3" w:rsidP="0094042D">
            <w:pPr>
              <w:spacing w:line="276" w:lineRule="auto"/>
              <w:jc w:val="center"/>
              <w:rPr>
                <w:rFonts w:ascii="Calibri" w:hAnsi="Calibri" w:cs="Calibri"/>
                <w:b/>
                <w:sz w:val="24"/>
                <w:szCs w:val="24"/>
              </w:rPr>
            </w:pPr>
            <w:r w:rsidRPr="00D965EB">
              <w:rPr>
                <w:rFonts w:ascii="Calibri" w:hAnsi="Calibri" w:cs="Calibri"/>
                <w:b/>
                <w:sz w:val="24"/>
                <w:szCs w:val="24"/>
              </w:rPr>
              <w:t>ИТОГО</w:t>
            </w:r>
          </w:p>
        </w:tc>
        <w:tc>
          <w:tcPr>
            <w:tcW w:w="1701" w:type="dxa"/>
            <w:vAlign w:val="center"/>
          </w:tcPr>
          <w:p w14:paraId="1D4E4881" w14:textId="77777777" w:rsidR="00D30DE3" w:rsidRPr="00D965EB" w:rsidRDefault="00D30DE3" w:rsidP="0094042D">
            <w:pPr>
              <w:spacing w:line="276" w:lineRule="auto"/>
              <w:jc w:val="center"/>
              <w:rPr>
                <w:rFonts w:ascii="Calibri" w:hAnsi="Calibri" w:cs="Calibri"/>
                <w:b/>
                <w:sz w:val="24"/>
                <w:szCs w:val="24"/>
              </w:rPr>
            </w:pPr>
          </w:p>
        </w:tc>
        <w:tc>
          <w:tcPr>
            <w:tcW w:w="1417" w:type="dxa"/>
            <w:vAlign w:val="center"/>
          </w:tcPr>
          <w:p w14:paraId="5F403DC0" w14:textId="77777777" w:rsidR="00D30DE3" w:rsidRPr="00D965EB" w:rsidRDefault="00D30DE3" w:rsidP="0094042D">
            <w:pPr>
              <w:spacing w:line="276" w:lineRule="auto"/>
              <w:jc w:val="center"/>
              <w:rPr>
                <w:rFonts w:ascii="Calibri" w:hAnsi="Calibri" w:cs="Calibri"/>
                <w:b/>
                <w:sz w:val="24"/>
                <w:szCs w:val="24"/>
              </w:rPr>
            </w:pPr>
          </w:p>
        </w:tc>
        <w:tc>
          <w:tcPr>
            <w:tcW w:w="1559" w:type="dxa"/>
            <w:vAlign w:val="center"/>
          </w:tcPr>
          <w:p w14:paraId="3E8DD421" w14:textId="77777777" w:rsidR="00D30DE3" w:rsidRPr="00D965EB" w:rsidRDefault="00D30DE3" w:rsidP="0094042D">
            <w:pPr>
              <w:spacing w:line="276" w:lineRule="auto"/>
              <w:jc w:val="center"/>
              <w:rPr>
                <w:rFonts w:ascii="Calibri" w:hAnsi="Calibri" w:cs="Calibri"/>
                <w:b/>
                <w:sz w:val="24"/>
                <w:szCs w:val="24"/>
              </w:rPr>
            </w:pPr>
          </w:p>
        </w:tc>
        <w:tc>
          <w:tcPr>
            <w:tcW w:w="1418" w:type="dxa"/>
            <w:vAlign w:val="center"/>
          </w:tcPr>
          <w:p w14:paraId="620FC69C" w14:textId="1FB8F8CE" w:rsidR="00D30DE3" w:rsidRPr="00D965EB" w:rsidRDefault="00D30DE3" w:rsidP="00D965EB">
            <w:pPr>
              <w:spacing w:line="276" w:lineRule="auto"/>
              <w:ind w:left="34"/>
              <w:jc w:val="center"/>
              <w:rPr>
                <w:rFonts w:ascii="Calibri" w:hAnsi="Calibri" w:cs="Calibri"/>
                <w:b/>
                <w:sz w:val="24"/>
                <w:szCs w:val="24"/>
              </w:rPr>
            </w:pPr>
          </w:p>
        </w:tc>
        <w:tc>
          <w:tcPr>
            <w:tcW w:w="1240" w:type="dxa"/>
            <w:vAlign w:val="center"/>
          </w:tcPr>
          <w:p w14:paraId="12433999" w14:textId="0FB4A209" w:rsidR="00D30DE3" w:rsidRPr="00D965EB" w:rsidRDefault="00D30DE3" w:rsidP="00D965EB">
            <w:pPr>
              <w:spacing w:line="276" w:lineRule="auto"/>
              <w:jc w:val="center"/>
              <w:rPr>
                <w:rFonts w:ascii="Calibri" w:hAnsi="Calibri" w:cs="Calibri"/>
                <w:b/>
                <w:sz w:val="24"/>
                <w:szCs w:val="24"/>
              </w:rPr>
            </w:pPr>
          </w:p>
        </w:tc>
      </w:tr>
    </w:tbl>
    <w:p w14:paraId="40EB61CD" w14:textId="77777777" w:rsidR="00495836" w:rsidRPr="00D965EB" w:rsidRDefault="00495836" w:rsidP="00A44DD9">
      <w:pPr>
        <w:spacing w:after="0"/>
        <w:jc w:val="center"/>
        <w:rPr>
          <w:rFonts w:ascii="Calibri" w:hAnsi="Calibri" w:cs="Calibri"/>
          <w:b/>
          <w:sz w:val="24"/>
          <w:szCs w:val="24"/>
        </w:rPr>
      </w:pPr>
    </w:p>
    <w:p w14:paraId="2113CC64" w14:textId="77777777" w:rsidR="002A62B8" w:rsidRPr="00C86E59" w:rsidRDefault="002A62B8" w:rsidP="00A44DD9">
      <w:pPr>
        <w:spacing w:after="0"/>
        <w:jc w:val="center"/>
        <w:rPr>
          <w:rFonts w:ascii="Calibri" w:hAnsi="Calibri" w:cs="Calibri"/>
        </w:rPr>
      </w:pPr>
    </w:p>
    <w:p w14:paraId="0F94E6C8" w14:textId="77777777" w:rsidR="00D965EB" w:rsidRDefault="00D965EB" w:rsidP="00D965EB">
      <w:pPr>
        <w:spacing w:after="0"/>
        <w:jc w:val="center"/>
        <w:rPr>
          <w:rFonts w:ascii="Calibri" w:hAnsi="Calibri" w:cs="Calibri"/>
          <w:sz w:val="24"/>
          <w:szCs w:val="24"/>
        </w:rPr>
      </w:pPr>
      <w:r w:rsidRPr="004B4514">
        <w:rPr>
          <w:rFonts w:ascii="Calibri" w:hAnsi="Calibri" w:cs="Calibri"/>
          <w:sz w:val="24"/>
          <w:szCs w:val="24"/>
        </w:rPr>
        <w:t>Подписи сторон</w:t>
      </w:r>
      <w:r>
        <w:rPr>
          <w:rFonts w:ascii="Calibri" w:hAnsi="Calibri" w:cs="Calibri"/>
          <w:sz w:val="24"/>
          <w:szCs w:val="24"/>
        </w:rPr>
        <w:t>:</w:t>
      </w:r>
    </w:p>
    <w:p w14:paraId="5E6640F3" w14:textId="77777777" w:rsidR="00D965EB" w:rsidRPr="004B4514" w:rsidRDefault="00D965EB" w:rsidP="00D965EB">
      <w:pPr>
        <w:spacing w:after="0"/>
        <w:jc w:val="center"/>
        <w:rPr>
          <w:rFonts w:ascii="Calibri" w:hAnsi="Calibri" w:cs="Calibri"/>
          <w:sz w:val="24"/>
          <w:szCs w:val="24"/>
        </w:rPr>
      </w:pPr>
    </w:p>
    <w:tbl>
      <w:tblPr>
        <w:tblW w:w="4798" w:type="pct"/>
        <w:tblLayout w:type="fixed"/>
        <w:tblCellMar>
          <w:left w:w="0" w:type="dxa"/>
          <w:right w:w="0" w:type="dxa"/>
        </w:tblCellMar>
        <w:tblLook w:val="0000" w:firstRow="0" w:lastRow="0" w:firstColumn="0" w:lastColumn="0" w:noHBand="0" w:noVBand="0"/>
      </w:tblPr>
      <w:tblGrid>
        <w:gridCol w:w="5264"/>
        <w:gridCol w:w="3713"/>
      </w:tblGrid>
      <w:tr w:rsidR="00D965EB" w:rsidRPr="004B4514" w14:paraId="343CA5F7" w14:textId="77777777" w:rsidTr="002804B1">
        <w:trPr>
          <w:trHeight w:val="3769"/>
        </w:trPr>
        <w:tc>
          <w:tcPr>
            <w:tcW w:w="2932" w:type="pct"/>
          </w:tcPr>
          <w:p w14:paraId="13D69042" w14:textId="77777777" w:rsidR="00D965EB" w:rsidRPr="004B4514" w:rsidRDefault="00D965EB" w:rsidP="002804B1">
            <w:pPr>
              <w:tabs>
                <w:tab w:val="left" w:pos="38"/>
              </w:tabs>
              <w:spacing w:after="0"/>
              <w:ind w:right="-6"/>
              <w:rPr>
                <w:rFonts w:ascii="Calibri" w:hAnsi="Calibri" w:cs="Calibri"/>
                <w:sz w:val="24"/>
                <w:szCs w:val="24"/>
              </w:rPr>
            </w:pPr>
            <w:r w:rsidRPr="00D965EB">
              <w:rPr>
                <w:rFonts w:ascii="Calibri" w:hAnsi="Calibri" w:cs="Calibri"/>
                <w:b/>
                <w:sz w:val="24"/>
                <w:szCs w:val="24"/>
              </w:rPr>
              <w:t>От Страховщика</w:t>
            </w:r>
            <w:r w:rsidRPr="004B4514">
              <w:rPr>
                <w:rFonts w:ascii="Calibri" w:hAnsi="Calibri" w:cs="Calibri"/>
                <w:sz w:val="24"/>
                <w:szCs w:val="24"/>
              </w:rPr>
              <w:t>:</w:t>
            </w:r>
          </w:p>
          <w:p w14:paraId="2968EF9F" w14:textId="77777777" w:rsidR="00D965EB" w:rsidRPr="004B4514" w:rsidRDefault="00D965EB" w:rsidP="002804B1">
            <w:pPr>
              <w:tabs>
                <w:tab w:val="left" w:pos="38"/>
              </w:tabs>
              <w:spacing w:after="0"/>
              <w:ind w:right="-6"/>
              <w:jc w:val="center"/>
              <w:rPr>
                <w:rFonts w:ascii="Calibri" w:hAnsi="Calibri" w:cs="Calibri"/>
                <w:sz w:val="24"/>
                <w:szCs w:val="24"/>
              </w:rPr>
            </w:pPr>
          </w:p>
          <w:p w14:paraId="339A0109" w14:textId="77777777" w:rsidR="00D965EB" w:rsidRDefault="00D965EB" w:rsidP="002804B1">
            <w:pPr>
              <w:tabs>
                <w:tab w:val="left" w:pos="284"/>
              </w:tabs>
              <w:spacing w:after="0"/>
              <w:ind w:left="1560"/>
              <w:jc w:val="both"/>
              <w:rPr>
                <w:rFonts w:ascii="Calibri" w:hAnsi="Calibri" w:cs="Calibri"/>
                <w:sz w:val="24"/>
                <w:szCs w:val="24"/>
              </w:rPr>
            </w:pPr>
          </w:p>
          <w:p w14:paraId="362686F8" w14:textId="77777777" w:rsidR="00D965EB" w:rsidRDefault="00D965EB" w:rsidP="002804B1">
            <w:pPr>
              <w:tabs>
                <w:tab w:val="left" w:pos="284"/>
              </w:tabs>
              <w:spacing w:after="0"/>
              <w:ind w:left="1560"/>
              <w:jc w:val="both"/>
              <w:rPr>
                <w:rFonts w:ascii="Calibri" w:hAnsi="Calibri" w:cs="Calibri"/>
                <w:sz w:val="24"/>
                <w:szCs w:val="24"/>
              </w:rPr>
            </w:pPr>
          </w:p>
          <w:p w14:paraId="7F14A39E" w14:textId="77777777" w:rsidR="00D965EB" w:rsidRDefault="00D965EB" w:rsidP="002804B1">
            <w:pPr>
              <w:tabs>
                <w:tab w:val="left" w:pos="284"/>
              </w:tabs>
              <w:spacing w:after="0"/>
              <w:ind w:left="1560"/>
              <w:jc w:val="both"/>
              <w:rPr>
                <w:rFonts w:ascii="Calibri" w:hAnsi="Calibri" w:cs="Calibri"/>
                <w:sz w:val="24"/>
                <w:szCs w:val="24"/>
              </w:rPr>
            </w:pPr>
          </w:p>
          <w:p w14:paraId="55D5E832" w14:textId="77777777" w:rsidR="00D965EB" w:rsidRDefault="00D965EB" w:rsidP="002804B1">
            <w:pPr>
              <w:tabs>
                <w:tab w:val="left" w:pos="284"/>
              </w:tabs>
              <w:spacing w:after="0"/>
              <w:jc w:val="both"/>
              <w:rPr>
                <w:rFonts w:ascii="Calibri" w:hAnsi="Calibri" w:cs="Calibri"/>
                <w:sz w:val="24"/>
                <w:szCs w:val="24"/>
              </w:rPr>
            </w:pPr>
            <w:r>
              <w:rPr>
                <w:rFonts w:ascii="Calibri" w:hAnsi="Calibri" w:cs="Calibri"/>
                <w:sz w:val="24"/>
                <w:szCs w:val="24"/>
              </w:rPr>
              <w:t>Директор</w:t>
            </w:r>
          </w:p>
          <w:p w14:paraId="0A39B37D" w14:textId="77777777" w:rsidR="00D965EB" w:rsidRDefault="00D965EB" w:rsidP="002804B1">
            <w:pPr>
              <w:tabs>
                <w:tab w:val="left" w:pos="284"/>
              </w:tabs>
              <w:spacing w:after="0"/>
              <w:ind w:left="1560"/>
              <w:jc w:val="both"/>
              <w:rPr>
                <w:rFonts w:ascii="Calibri" w:hAnsi="Calibri" w:cs="Calibri"/>
                <w:sz w:val="24"/>
                <w:szCs w:val="24"/>
              </w:rPr>
            </w:pPr>
          </w:p>
          <w:p w14:paraId="62A77669" w14:textId="7C18A8F8" w:rsidR="00D965EB" w:rsidRPr="004B4514" w:rsidRDefault="00D965EB" w:rsidP="002804B1">
            <w:pPr>
              <w:tabs>
                <w:tab w:val="left" w:pos="284"/>
              </w:tabs>
              <w:spacing w:after="0"/>
              <w:jc w:val="both"/>
              <w:rPr>
                <w:rFonts w:ascii="Calibri" w:hAnsi="Calibri" w:cs="Calibri"/>
                <w:sz w:val="24"/>
                <w:szCs w:val="24"/>
              </w:rPr>
            </w:pPr>
            <w:r w:rsidRPr="004B4514">
              <w:rPr>
                <w:rFonts w:ascii="Calibri" w:hAnsi="Calibri" w:cs="Calibri"/>
                <w:sz w:val="24"/>
                <w:szCs w:val="24"/>
              </w:rPr>
              <w:t>_________</w:t>
            </w:r>
            <w:r>
              <w:rPr>
                <w:rFonts w:ascii="Calibri" w:hAnsi="Calibri" w:cs="Calibri"/>
                <w:sz w:val="24"/>
                <w:szCs w:val="24"/>
              </w:rPr>
              <w:t>___</w:t>
            </w:r>
            <w:r w:rsidRPr="004B4514">
              <w:rPr>
                <w:rFonts w:ascii="Calibri" w:hAnsi="Calibri" w:cs="Calibri"/>
                <w:sz w:val="24"/>
                <w:szCs w:val="24"/>
              </w:rPr>
              <w:t xml:space="preserve">_____ </w:t>
            </w:r>
          </w:p>
          <w:p w14:paraId="4D76763B" w14:textId="77777777" w:rsidR="00D965EB" w:rsidRPr="004B4514" w:rsidRDefault="00D965EB" w:rsidP="002804B1">
            <w:pPr>
              <w:tabs>
                <w:tab w:val="left" w:pos="284"/>
              </w:tabs>
              <w:spacing w:after="0"/>
              <w:jc w:val="both"/>
              <w:rPr>
                <w:rFonts w:ascii="Calibri" w:hAnsi="Calibri" w:cs="Calibri"/>
                <w:sz w:val="20"/>
                <w:szCs w:val="20"/>
              </w:rPr>
            </w:pPr>
            <w:r>
              <w:rPr>
                <w:rFonts w:ascii="Calibri" w:hAnsi="Calibri" w:cs="Calibri"/>
                <w:sz w:val="20"/>
                <w:szCs w:val="20"/>
              </w:rPr>
              <w:t>М.П.</w:t>
            </w:r>
          </w:p>
        </w:tc>
        <w:tc>
          <w:tcPr>
            <w:tcW w:w="2068" w:type="pct"/>
          </w:tcPr>
          <w:p w14:paraId="54A29857" w14:textId="77777777" w:rsidR="00D965EB" w:rsidRPr="004B4514" w:rsidRDefault="00D965EB" w:rsidP="002804B1">
            <w:pPr>
              <w:spacing w:after="0"/>
              <w:rPr>
                <w:rFonts w:ascii="Calibri" w:hAnsi="Calibri" w:cs="Calibri"/>
                <w:bCs/>
                <w:sz w:val="24"/>
                <w:szCs w:val="24"/>
              </w:rPr>
            </w:pPr>
            <w:r w:rsidRPr="00D965EB">
              <w:rPr>
                <w:rFonts w:ascii="Calibri" w:hAnsi="Calibri" w:cs="Calibri"/>
                <w:b/>
                <w:sz w:val="24"/>
                <w:szCs w:val="24"/>
              </w:rPr>
              <w:t>От Страхователя</w:t>
            </w:r>
            <w:r w:rsidRPr="004B4514">
              <w:rPr>
                <w:rFonts w:ascii="Calibri" w:hAnsi="Calibri" w:cs="Calibri"/>
                <w:sz w:val="24"/>
                <w:szCs w:val="24"/>
              </w:rPr>
              <w:t>:</w:t>
            </w:r>
          </w:p>
          <w:p w14:paraId="7CBB1273" w14:textId="77777777" w:rsidR="00D965EB" w:rsidRPr="004B4514" w:rsidRDefault="00D965EB" w:rsidP="002804B1">
            <w:pPr>
              <w:spacing w:after="0"/>
              <w:jc w:val="both"/>
              <w:rPr>
                <w:rFonts w:ascii="Calibri" w:hAnsi="Calibri" w:cs="Calibri"/>
                <w:bCs/>
                <w:sz w:val="24"/>
                <w:szCs w:val="24"/>
              </w:rPr>
            </w:pPr>
          </w:p>
          <w:p w14:paraId="2FBFC59B" w14:textId="77777777" w:rsidR="00D965EB" w:rsidRPr="00E15458" w:rsidRDefault="00D965EB" w:rsidP="002804B1">
            <w:pPr>
              <w:spacing w:after="0"/>
              <w:rPr>
                <w:rFonts w:ascii="Calibri" w:hAnsi="Calibri" w:cs="Calibri"/>
                <w:b/>
                <w:bCs/>
                <w:sz w:val="24"/>
                <w:szCs w:val="24"/>
              </w:rPr>
            </w:pPr>
            <w:r>
              <w:rPr>
                <w:rFonts w:ascii="Calibri" w:hAnsi="Calibri" w:cs="Calibri"/>
                <w:b/>
                <w:bCs/>
                <w:sz w:val="24"/>
                <w:szCs w:val="24"/>
              </w:rPr>
              <w:t>ОАО «</w:t>
            </w:r>
            <w:proofErr w:type="spellStart"/>
            <w:r>
              <w:rPr>
                <w:rFonts w:ascii="Calibri" w:hAnsi="Calibri" w:cs="Calibri"/>
                <w:b/>
                <w:bCs/>
                <w:sz w:val="24"/>
                <w:szCs w:val="24"/>
              </w:rPr>
              <w:t>Сангтудинская</w:t>
            </w:r>
            <w:proofErr w:type="spellEnd"/>
            <w:r>
              <w:rPr>
                <w:rFonts w:ascii="Calibri" w:hAnsi="Calibri" w:cs="Calibri"/>
                <w:b/>
                <w:bCs/>
                <w:sz w:val="24"/>
                <w:szCs w:val="24"/>
              </w:rPr>
              <w:t xml:space="preserve"> ГЭС-1»</w:t>
            </w:r>
          </w:p>
          <w:p w14:paraId="6B0CA0A6" w14:textId="77777777" w:rsidR="00D965EB" w:rsidRPr="004B4514" w:rsidRDefault="00D965EB" w:rsidP="002804B1">
            <w:pPr>
              <w:spacing w:after="0"/>
              <w:jc w:val="both"/>
              <w:rPr>
                <w:rFonts w:ascii="Calibri" w:hAnsi="Calibri" w:cs="Calibri"/>
                <w:bCs/>
                <w:sz w:val="24"/>
                <w:szCs w:val="24"/>
              </w:rPr>
            </w:pPr>
          </w:p>
          <w:p w14:paraId="5E7BFC3C" w14:textId="77777777" w:rsidR="00D965EB" w:rsidRPr="004B4514" w:rsidRDefault="00D965EB" w:rsidP="002804B1">
            <w:pPr>
              <w:spacing w:after="0"/>
              <w:jc w:val="both"/>
              <w:rPr>
                <w:rFonts w:ascii="Calibri" w:hAnsi="Calibri" w:cs="Calibri"/>
                <w:bCs/>
                <w:sz w:val="24"/>
                <w:szCs w:val="24"/>
              </w:rPr>
            </w:pPr>
          </w:p>
          <w:p w14:paraId="5588746B" w14:textId="77777777" w:rsidR="00D965EB" w:rsidRPr="004B4514" w:rsidRDefault="00D965EB" w:rsidP="002804B1">
            <w:pPr>
              <w:spacing w:after="0"/>
              <w:jc w:val="both"/>
              <w:rPr>
                <w:rFonts w:ascii="Calibri" w:hAnsi="Calibri" w:cs="Calibri"/>
                <w:bCs/>
                <w:sz w:val="24"/>
                <w:szCs w:val="24"/>
              </w:rPr>
            </w:pPr>
          </w:p>
          <w:p w14:paraId="6EE718EA" w14:textId="77777777" w:rsidR="00D965EB" w:rsidRDefault="00D965EB" w:rsidP="002804B1">
            <w:pPr>
              <w:spacing w:after="0"/>
              <w:rPr>
                <w:rFonts w:ascii="Calibri" w:hAnsi="Calibri" w:cs="Calibri"/>
                <w:bCs/>
                <w:sz w:val="24"/>
                <w:szCs w:val="24"/>
              </w:rPr>
            </w:pPr>
            <w:r>
              <w:rPr>
                <w:rFonts w:ascii="Calibri" w:hAnsi="Calibri" w:cs="Calibri"/>
                <w:bCs/>
                <w:sz w:val="24"/>
                <w:szCs w:val="24"/>
              </w:rPr>
              <w:t xml:space="preserve">Генеральный Директор </w:t>
            </w:r>
          </w:p>
          <w:p w14:paraId="32B3C65D" w14:textId="77777777" w:rsidR="00D965EB" w:rsidRDefault="00D965EB" w:rsidP="002804B1">
            <w:pPr>
              <w:spacing w:after="0"/>
              <w:rPr>
                <w:rFonts w:ascii="Calibri" w:hAnsi="Calibri" w:cs="Calibri"/>
                <w:bCs/>
                <w:sz w:val="24"/>
                <w:szCs w:val="24"/>
              </w:rPr>
            </w:pPr>
          </w:p>
          <w:p w14:paraId="35CDB347" w14:textId="77777777" w:rsidR="00D965EB" w:rsidRPr="004B4514" w:rsidRDefault="00D965EB" w:rsidP="002804B1">
            <w:pPr>
              <w:spacing w:after="0"/>
              <w:rPr>
                <w:rFonts w:ascii="Calibri" w:hAnsi="Calibri" w:cs="Calibri"/>
                <w:bCs/>
                <w:sz w:val="24"/>
                <w:szCs w:val="24"/>
              </w:rPr>
            </w:pPr>
            <w:r w:rsidRPr="004B4514">
              <w:rPr>
                <w:rFonts w:ascii="Calibri" w:hAnsi="Calibri" w:cs="Calibri"/>
                <w:bCs/>
                <w:sz w:val="24"/>
                <w:szCs w:val="24"/>
              </w:rPr>
              <w:t>________________</w:t>
            </w:r>
            <w:r>
              <w:rPr>
                <w:rFonts w:ascii="Calibri" w:hAnsi="Calibri" w:cs="Calibri"/>
                <w:bCs/>
                <w:sz w:val="24"/>
                <w:szCs w:val="24"/>
              </w:rPr>
              <w:t xml:space="preserve">А.С. </w:t>
            </w:r>
            <w:proofErr w:type="spellStart"/>
            <w:r>
              <w:rPr>
                <w:rFonts w:ascii="Calibri" w:hAnsi="Calibri" w:cs="Calibri"/>
                <w:bCs/>
                <w:sz w:val="24"/>
                <w:szCs w:val="24"/>
              </w:rPr>
              <w:t>Шевнин</w:t>
            </w:r>
            <w:proofErr w:type="spellEnd"/>
            <w:r>
              <w:rPr>
                <w:rFonts w:ascii="Calibri" w:hAnsi="Calibri" w:cs="Calibri"/>
                <w:bCs/>
                <w:sz w:val="24"/>
                <w:szCs w:val="24"/>
              </w:rPr>
              <w:t xml:space="preserve"> </w:t>
            </w:r>
          </w:p>
          <w:p w14:paraId="2F638E4D" w14:textId="77777777" w:rsidR="00D965EB" w:rsidRPr="004B4514" w:rsidRDefault="00D965EB" w:rsidP="002804B1">
            <w:pPr>
              <w:spacing w:after="0"/>
              <w:jc w:val="both"/>
              <w:rPr>
                <w:rFonts w:ascii="Calibri" w:hAnsi="Calibri" w:cs="Calibri"/>
                <w:bCs/>
                <w:sz w:val="24"/>
                <w:szCs w:val="24"/>
              </w:rPr>
            </w:pPr>
            <w:r w:rsidRPr="004B4514">
              <w:rPr>
                <w:rFonts w:ascii="Calibri" w:hAnsi="Calibri" w:cs="Calibri"/>
                <w:sz w:val="20"/>
                <w:szCs w:val="20"/>
              </w:rPr>
              <w:t xml:space="preserve"> М.П.</w:t>
            </w:r>
          </w:p>
          <w:p w14:paraId="1956DBD8" w14:textId="77777777" w:rsidR="00D965EB" w:rsidRPr="004B4514" w:rsidRDefault="00D965EB" w:rsidP="002804B1">
            <w:pPr>
              <w:spacing w:after="0"/>
              <w:jc w:val="both"/>
              <w:rPr>
                <w:rFonts w:ascii="Calibri" w:eastAsia="Arial Unicode MS" w:hAnsi="Calibri" w:cs="Calibri"/>
                <w:sz w:val="20"/>
                <w:szCs w:val="20"/>
              </w:rPr>
            </w:pPr>
          </w:p>
        </w:tc>
      </w:tr>
    </w:tbl>
    <w:p w14:paraId="15B7CCED" w14:textId="77777777" w:rsidR="00495836" w:rsidRPr="00C86E59" w:rsidRDefault="00495836" w:rsidP="00A44DD9">
      <w:pPr>
        <w:rPr>
          <w:rFonts w:ascii="Calibri" w:hAnsi="Calibri" w:cs="Calibri"/>
        </w:rPr>
      </w:pPr>
    </w:p>
    <w:p w14:paraId="473D4B8E" w14:textId="77777777" w:rsidR="002211CE" w:rsidRDefault="002211CE" w:rsidP="00A44DD9">
      <w:pPr>
        <w:rPr>
          <w:rFonts w:ascii="Calibri" w:hAnsi="Calibri" w:cs="Calibri"/>
        </w:rPr>
      </w:pPr>
    </w:p>
    <w:p w14:paraId="15886DEA" w14:textId="77777777" w:rsidR="00D965EB" w:rsidRPr="00C86E59" w:rsidRDefault="00D965EB" w:rsidP="00A44DD9">
      <w:pPr>
        <w:rPr>
          <w:rFonts w:ascii="Calibri" w:hAnsi="Calibri" w:cs="Calibri"/>
        </w:rPr>
      </w:pPr>
    </w:p>
    <w:p w14:paraId="2DED6FFE" w14:textId="77777777" w:rsidR="00E9668F" w:rsidRPr="00C86E59" w:rsidRDefault="00E9668F" w:rsidP="00A44DD9">
      <w:pPr>
        <w:rPr>
          <w:rFonts w:ascii="Calibri" w:hAnsi="Calibri" w:cs="Calibri"/>
        </w:rPr>
      </w:pPr>
    </w:p>
    <w:p w14:paraId="08EE2FC7" w14:textId="77777777" w:rsidR="002211CE" w:rsidRPr="00C86E59" w:rsidRDefault="002211CE" w:rsidP="002211CE">
      <w:pPr>
        <w:spacing w:after="0"/>
        <w:jc w:val="right"/>
        <w:rPr>
          <w:rFonts w:ascii="Calibri" w:hAnsi="Calibri" w:cs="Calibri"/>
        </w:rPr>
      </w:pPr>
      <w:r w:rsidRPr="00C86E59">
        <w:rPr>
          <w:rFonts w:ascii="Calibri" w:hAnsi="Calibri" w:cs="Calibri"/>
        </w:rPr>
        <w:lastRenderedPageBreak/>
        <w:t>Приложение №2</w:t>
      </w:r>
    </w:p>
    <w:p w14:paraId="34ABAA3A" w14:textId="77777777" w:rsidR="002211CE" w:rsidRPr="00C86E59" w:rsidRDefault="002211CE" w:rsidP="002211CE">
      <w:pPr>
        <w:spacing w:after="0"/>
        <w:jc w:val="right"/>
        <w:rPr>
          <w:rFonts w:ascii="Calibri" w:hAnsi="Calibri" w:cs="Calibri"/>
        </w:rPr>
      </w:pPr>
      <w:r w:rsidRPr="00C86E59">
        <w:rPr>
          <w:rFonts w:ascii="Calibri" w:hAnsi="Calibri" w:cs="Calibri"/>
        </w:rPr>
        <w:t xml:space="preserve">к Договору добровольного медицинского </w:t>
      </w:r>
    </w:p>
    <w:p w14:paraId="38AE511B" w14:textId="3DFF5FDE" w:rsidR="002211CE" w:rsidRPr="00C86E59" w:rsidRDefault="002211CE" w:rsidP="002211CE">
      <w:pPr>
        <w:spacing w:after="0"/>
        <w:jc w:val="right"/>
        <w:rPr>
          <w:rFonts w:ascii="Calibri" w:hAnsi="Calibri" w:cs="Calibri"/>
        </w:rPr>
      </w:pPr>
      <w:r w:rsidRPr="00C86E59">
        <w:rPr>
          <w:rFonts w:ascii="Calibri" w:hAnsi="Calibri" w:cs="Calibri"/>
        </w:rPr>
        <w:t xml:space="preserve">страхования № </w:t>
      </w:r>
      <w:r w:rsidR="0062223B" w:rsidRPr="00C86E59">
        <w:rPr>
          <w:rFonts w:ascii="Calibri" w:hAnsi="Calibri" w:cs="Calibri"/>
        </w:rPr>
        <w:t>___</w:t>
      </w:r>
      <w:r w:rsidR="00D965EB">
        <w:rPr>
          <w:rFonts w:ascii="Calibri" w:hAnsi="Calibri" w:cs="Calibri"/>
        </w:rPr>
        <w:t>/</w:t>
      </w:r>
      <w:proofErr w:type="gramStart"/>
      <w:r w:rsidR="00D965EB">
        <w:rPr>
          <w:rFonts w:ascii="Calibri" w:hAnsi="Calibri" w:cs="Calibri"/>
        </w:rPr>
        <w:t>2</w:t>
      </w:r>
      <w:r w:rsidR="001230BB">
        <w:rPr>
          <w:rFonts w:ascii="Calibri" w:hAnsi="Calibri" w:cs="Calibri"/>
        </w:rPr>
        <w:t>2</w:t>
      </w:r>
      <w:r w:rsidR="00D965EB">
        <w:rPr>
          <w:rFonts w:ascii="Calibri" w:hAnsi="Calibri" w:cs="Calibri"/>
        </w:rPr>
        <w:t xml:space="preserve"> </w:t>
      </w:r>
      <w:r w:rsidRPr="00C86E59">
        <w:rPr>
          <w:rFonts w:ascii="Calibri" w:hAnsi="Calibri" w:cs="Calibri"/>
        </w:rPr>
        <w:t xml:space="preserve"> от</w:t>
      </w:r>
      <w:proofErr w:type="gramEnd"/>
      <w:r w:rsidRPr="00C86E59">
        <w:rPr>
          <w:rFonts w:ascii="Calibri" w:hAnsi="Calibri" w:cs="Calibri"/>
        </w:rPr>
        <w:t xml:space="preserve"> </w:t>
      </w:r>
      <w:r w:rsidR="007D7844" w:rsidRPr="00C86E59">
        <w:rPr>
          <w:rFonts w:ascii="Calibri" w:hAnsi="Calibri" w:cs="Calibri"/>
        </w:rPr>
        <w:t xml:space="preserve">__ </w:t>
      </w:r>
      <w:r w:rsidRPr="00C86E59">
        <w:rPr>
          <w:rFonts w:ascii="Calibri" w:hAnsi="Calibri" w:cs="Calibri"/>
        </w:rPr>
        <w:t xml:space="preserve"> </w:t>
      </w:r>
      <w:r w:rsidR="001230BB">
        <w:rPr>
          <w:rFonts w:ascii="Calibri" w:hAnsi="Calibri" w:cs="Calibri"/>
        </w:rPr>
        <w:t>________</w:t>
      </w:r>
      <w:r w:rsidRPr="00C86E59">
        <w:rPr>
          <w:rFonts w:ascii="Calibri" w:hAnsi="Calibri" w:cs="Calibri"/>
        </w:rPr>
        <w:t xml:space="preserve"> 20</w:t>
      </w:r>
      <w:r w:rsidR="00D965EB">
        <w:rPr>
          <w:rFonts w:ascii="Calibri" w:hAnsi="Calibri" w:cs="Calibri"/>
        </w:rPr>
        <w:t>2</w:t>
      </w:r>
      <w:r w:rsidR="001230BB">
        <w:rPr>
          <w:rFonts w:ascii="Calibri" w:hAnsi="Calibri" w:cs="Calibri"/>
        </w:rPr>
        <w:t>2</w:t>
      </w:r>
      <w:r w:rsidRPr="00C86E59">
        <w:rPr>
          <w:rFonts w:ascii="Calibri" w:hAnsi="Calibri" w:cs="Calibri"/>
        </w:rPr>
        <w:t xml:space="preserve"> г. </w:t>
      </w:r>
    </w:p>
    <w:p w14:paraId="126A5114" w14:textId="77777777" w:rsidR="002211CE" w:rsidRPr="00C86E59" w:rsidRDefault="002211CE" w:rsidP="002211CE">
      <w:pPr>
        <w:jc w:val="right"/>
        <w:rPr>
          <w:rFonts w:ascii="Calibri" w:hAnsi="Calibri" w:cs="Calibri"/>
        </w:rPr>
      </w:pPr>
    </w:p>
    <w:p w14:paraId="13B51EB2" w14:textId="77777777" w:rsidR="002211CE" w:rsidRPr="00C86E59" w:rsidRDefault="002211CE" w:rsidP="00A44DD9">
      <w:pPr>
        <w:rPr>
          <w:rFonts w:ascii="Calibri" w:hAnsi="Calibri" w:cs="Calibri"/>
        </w:rPr>
      </w:pPr>
    </w:p>
    <w:p w14:paraId="26674F82" w14:textId="77777777" w:rsidR="002211CE" w:rsidRPr="00C86E59" w:rsidRDefault="002211CE" w:rsidP="00A44DD9">
      <w:pPr>
        <w:rPr>
          <w:rFonts w:ascii="Calibri" w:hAnsi="Calibri" w:cs="Calibri"/>
        </w:rPr>
      </w:pPr>
    </w:p>
    <w:p w14:paraId="6461F495" w14:textId="77777777" w:rsidR="002211CE" w:rsidRPr="00C86E59" w:rsidRDefault="002211CE" w:rsidP="00A44DD9">
      <w:pPr>
        <w:rPr>
          <w:rFonts w:ascii="Calibri" w:hAnsi="Calibri" w:cs="Calibri"/>
        </w:rPr>
      </w:pPr>
    </w:p>
    <w:p w14:paraId="1CF0E77A" w14:textId="77777777" w:rsidR="002211CE" w:rsidRPr="00C86E59" w:rsidRDefault="002211CE" w:rsidP="002211CE">
      <w:pPr>
        <w:spacing w:after="0" w:line="259" w:lineRule="auto"/>
        <w:jc w:val="center"/>
        <w:rPr>
          <w:rFonts w:ascii="Calibri" w:eastAsia="Calibri" w:hAnsi="Calibri" w:cs="Times New Roman"/>
          <w:b/>
          <w:lang w:eastAsia="en-US"/>
        </w:rPr>
      </w:pPr>
      <w:r w:rsidRPr="00C86E59">
        <w:rPr>
          <w:rFonts w:ascii="Calibri" w:eastAsia="Calibri" w:hAnsi="Calibri" w:cs="Times New Roman"/>
          <w:b/>
          <w:lang w:eastAsia="en-US"/>
        </w:rPr>
        <w:t>ОБЪЕМ СТРАХОВОГО ПОКРЫТИЯ</w:t>
      </w:r>
    </w:p>
    <w:p w14:paraId="60ECE3A6" w14:textId="77777777" w:rsidR="002211CE" w:rsidRPr="00C86E59" w:rsidRDefault="002211CE" w:rsidP="002211CE">
      <w:pPr>
        <w:spacing w:after="160" w:line="259" w:lineRule="auto"/>
        <w:jc w:val="center"/>
        <w:rPr>
          <w:rFonts w:ascii="Calibri" w:eastAsia="Calibri" w:hAnsi="Calibri" w:cs="Times New Roman"/>
          <w:b/>
          <w:lang w:eastAsia="en-US"/>
        </w:rPr>
      </w:pPr>
      <w:r w:rsidRPr="00C86E59">
        <w:rPr>
          <w:rFonts w:ascii="Calibri" w:eastAsia="Calibri" w:hAnsi="Calibri" w:cs="Times New Roman"/>
          <w:b/>
          <w:lang w:eastAsia="en-US"/>
        </w:rPr>
        <w:t>ДОБРОВОЛЬНОГО МЕДИЦИНСКОГО СТРАХОВАНИЯ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218"/>
      </w:tblGrid>
      <w:tr w:rsidR="002211CE" w:rsidRPr="00C86E59" w14:paraId="0EBBF526" w14:textId="77777777" w:rsidTr="002211CE">
        <w:tc>
          <w:tcPr>
            <w:tcW w:w="5353" w:type="dxa"/>
            <w:vMerge w:val="restart"/>
            <w:shd w:val="clear" w:color="auto" w:fill="auto"/>
            <w:vAlign w:val="center"/>
          </w:tcPr>
          <w:p w14:paraId="7AE63736" w14:textId="77777777" w:rsidR="002211CE" w:rsidRPr="00C86E59" w:rsidRDefault="002211CE" w:rsidP="002211CE">
            <w:pPr>
              <w:spacing w:after="0" w:line="259" w:lineRule="auto"/>
              <w:jc w:val="center"/>
              <w:rPr>
                <w:rFonts w:ascii="Calibri" w:eastAsia="Calibri" w:hAnsi="Calibri" w:cs="Times New Roman"/>
                <w:b/>
                <w:lang w:eastAsia="en-US"/>
              </w:rPr>
            </w:pPr>
            <w:r w:rsidRPr="00C86E59">
              <w:rPr>
                <w:rFonts w:ascii="Calibri" w:eastAsia="Calibri" w:hAnsi="Calibri" w:cs="Times New Roman"/>
                <w:b/>
                <w:lang w:eastAsia="en-US"/>
              </w:rPr>
              <w:t>Медицинские услуги</w:t>
            </w:r>
          </w:p>
        </w:tc>
        <w:tc>
          <w:tcPr>
            <w:tcW w:w="4218" w:type="dxa"/>
            <w:shd w:val="clear" w:color="auto" w:fill="auto"/>
            <w:vAlign w:val="center"/>
          </w:tcPr>
          <w:p w14:paraId="6CE0FFA3" w14:textId="77777777" w:rsidR="002211CE" w:rsidRPr="00C86E59" w:rsidRDefault="002211CE" w:rsidP="002211CE">
            <w:pPr>
              <w:spacing w:after="0" w:line="259" w:lineRule="auto"/>
              <w:jc w:val="center"/>
              <w:rPr>
                <w:rFonts w:ascii="Calibri" w:eastAsia="Calibri" w:hAnsi="Calibri" w:cs="Times New Roman"/>
                <w:b/>
                <w:lang w:eastAsia="en-US"/>
              </w:rPr>
            </w:pPr>
            <w:r w:rsidRPr="00C86E59">
              <w:rPr>
                <w:rFonts w:ascii="Calibri" w:eastAsia="Calibri" w:hAnsi="Calibri" w:cs="Times New Roman"/>
                <w:b/>
                <w:lang w:eastAsia="en-US"/>
              </w:rPr>
              <w:t>Объём покрытия расходов по медицинским программам</w:t>
            </w:r>
            <w:r w:rsidR="00364A5E">
              <w:rPr>
                <w:rFonts w:ascii="Calibri" w:eastAsia="Calibri" w:hAnsi="Calibri" w:cs="Times New Roman"/>
                <w:b/>
                <w:lang w:eastAsia="en-US"/>
              </w:rPr>
              <w:t>, сомони</w:t>
            </w:r>
          </w:p>
        </w:tc>
      </w:tr>
      <w:tr w:rsidR="002211CE" w:rsidRPr="00C86E59" w14:paraId="56A285C6" w14:textId="77777777" w:rsidTr="002211CE">
        <w:tc>
          <w:tcPr>
            <w:tcW w:w="5353" w:type="dxa"/>
            <w:vMerge/>
            <w:shd w:val="clear" w:color="auto" w:fill="auto"/>
          </w:tcPr>
          <w:p w14:paraId="5BB859B1" w14:textId="77777777" w:rsidR="002211CE" w:rsidRPr="00C86E59" w:rsidRDefault="002211CE" w:rsidP="002211CE">
            <w:pPr>
              <w:spacing w:after="0" w:line="259" w:lineRule="auto"/>
              <w:rPr>
                <w:rFonts w:ascii="Calibri" w:eastAsia="Calibri" w:hAnsi="Calibri" w:cs="Times New Roman"/>
                <w:lang w:eastAsia="en-US"/>
              </w:rPr>
            </w:pPr>
          </w:p>
        </w:tc>
        <w:tc>
          <w:tcPr>
            <w:tcW w:w="4218" w:type="dxa"/>
            <w:shd w:val="clear" w:color="auto" w:fill="auto"/>
          </w:tcPr>
          <w:p w14:paraId="4A55BF8E" w14:textId="77777777" w:rsidR="002211CE" w:rsidRPr="00C86E59" w:rsidRDefault="002211CE" w:rsidP="002211CE">
            <w:pPr>
              <w:spacing w:after="0" w:line="259" w:lineRule="auto"/>
              <w:jc w:val="center"/>
              <w:rPr>
                <w:rFonts w:ascii="Calibri" w:eastAsia="Calibri" w:hAnsi="Calibri" w:cs="Times New Roman"/>
                <w:b/>
                <w:lang w:val="en-US" w:eastAsia="en-US"/>
              </w:rPr>
            </w:pPr>
            <w:r w:rsidRPr="00C86E59">
              <w:rPr>
                <w:rFonts w:ascii="Calibri" w:eastAsia="Calibri" w:hAnsi="Calibri" w:cs="Times New Roman"/>
                <w:b/>
                <w:lang w:eastAsia="en-US"/>
              </w:rPr>
              <w:t>VIP</w:t>
            </w:r>
          </w:p>
        </w:tc>
      </w:tr>
      <w:tr w:rsidR="00C71410" w:rsidRPr="00C86E59" w14:paraId="7C039D60" w14:textId="77777777" w:rsidTr="002211CE">
        <w:tc>
          <w:tcPr>
            <w:tcW w:w="5353" w:type="dxa"/>
            <w:shd w:val="clear" w:color="auto" w:fill="auto"/>
          </w:tcPr>
          <w:p w14:paraId="33F2D8F1" w14:textId="77777777" w:rsidR="00C71410" w:rsidRPr="00C86E59" w:rsidRDefault="00C71410" w:rsidP="002211CE">
            <w:pPr>
              <w:spacing w:before="120" w:after="120" w:line="259" w:lineRule="auto"/>
              <w:rPr>
                <w:rFonts w:ascii="Calibri" w:eastAsia="Calibri" w:hAnsi="Calibri" w:cs="Times New Roman"/>
                <w:lang w:eastAsia="en-US"/>
              </w:rPr>
            </w:pPr>
            <w:r w:rsidRPr="00C86E59">
              <w:rPr>
                <w:rFonts w:ascii="Calibri" w:eastAsia="Calibri" w:hAnsi="Calibri" w:cs="Times New Roman"/>
                <w:lang w:eastAsia="en-US"/>
              </w:rPr>
              <w:t>Амбулаторно-поликлиническое лечение</w:t>
            </w:r>
          </w:p>
        </w:tc>
        <w:tc>
          <w:tcPr>
            <w:tcW w:w="4218" w:type="dxa"/>
            <w:shd w:val="clear" w:color="auto" w:fill="auto"/>
            <w:vAlign w:val="center"/>
          </w:tcPr>
          <w:p w14:paraId="0679717E" w14:textId="090D9953" w:rsidR="00C71410" w:rsidRPr="00C86E59" w:rsidRDefault="00C71410" w:rsidP="00C71410">
            <w:pPr>
              <w:spacing w:before="120" w:after="120" w:line="259" w:lineRule="auto"/>
              <w:jc w:val="center"/>
              <w:rPr>
                <w:rFonts w:ascii="Calibri" w:eastAsia="Calibri" w:hAnsi="Calibri" w:cs="Times New Roman"/>
                <w:lang w:eastAsia="en-US"/>
              </w:rPr>
            </w:pPr>
          </w:p>
        </w:tc>
      </w:tr>
      <w:tr w:rsidR="00C71410" w:rsidRPr="00C86E59" w14:paraId="7D63E98A" w14:textId="77777777" w:rsidTr="002211CE">
        <w:tc>
          <w:tcPr>
            <w:tcW w:w="5353" w:type="dxa"/>
            <w:shd w:val="clear" w:color="auto" w:fill="auto"/>
          </w:tcPr>
          <w:p w14:paraId="31B96B54" w14:textId="77777777" w:rsidR="00C71410" w:rsidRPr="00C86E59" w:rsidRDefault="00C71410" w:rsidP="002211CE">
            <w:pPr>
              <w:spacing w:before="120" w:after="120" w:line="259" w:lineRule="auto"/>
              <w:rPr>
                <w:rFonts w:ascii="Calibri" w:eastAsia="Calibri" w:hAnsi="Calibri" w:cs="Times New Roman"/>
                <w:lang w:eastAsia="en-US"/>
              </w:rPr>
            </w:pPr>
            <w:r w:rsidRPr="00C86E59">
              <w:rPr>
                <w:rFonts w:ascii="Calibri" w:eastAsia="Calibri" w:hAnsi="Calibri" w:cs="Times New Roman"/>
                <w:lang w:eastAsia="en-US"/>
              </w:rPr>
              <w:t>Стационарное лечение</w:t>
            </w:r>
          </w:p>
        </w:tc>
        <w:tc>
          <w:tcPr>
            <w:tcW w:w="4218" w:type="dxa"/>
            <w:shd w:val="clear" w:color="auto" w:fill="auto"/>
            <w:vAlign w:val="center"/>
          </w:tcPr>
          <w:p w14:paraId="31574E4F" w14:textId="69BFB82D" w:rsidR="00C71410" w:rsidRPr="00C86E59" w:rsidRDefault="00C71410" w:rsidP="00D965EB">
            <w:pPr>
              <w:spacing w:before="120" w:after="120" w:line="259" w:lineRule="auto"/>
              <w:jc w:val="center"/>
              <w:rPr>
                <w:rFonts w:ascii="Calibri" w:eastAsia="Calibri" w:hAnsi="Calibri" w:cs="Times New Roman"/>
                <w:lang w:eastAsia="en-US"/>
              </w:rPr>
            </w:pPr>
          </w:p>
        </w:tc>
      </w:tr>
      <w:tr w:rsidR="00C71410" w:rsidRPr="00C86E59" w14:paraId="4DA0CDC5" w14:textId="77777777" w:rsidTr="002211CE">
        <w:tc>
          <w:tcPr>
            <w:tcW w:w="5353" w:type="dxa"/>
            <w:shd w:val="clear" w:color="auto" w:fill="auto"/>
          </w:tcPr>
          <w:p w14:paraId="7D033FDA" w14:textId="77777777" w:rsidR="00C71410" w:rsidRPr="00C86E59" w:rsidRDefault="00C71410" w:rsidP="002211CE">
            <w:pPr>
              <w:spacing w:before="120" w:after="120" w:line="259" w:lineRule="auto"/>
              <w:rPr>
                <w:rFonts w:ascii="Calibri" w:eastAsia="Calibri" w:hAnsi="Calibri" w:cs="Times New Roman"/>
                <w:lang w:eastAsia="en-US"/>
              </w:rPr>
            </w:pPr>
            <w:r w:rsidRPr="00C86E59">
              <w:rPr>
                <w:rFonts w:ascii="Calibri" w:eastAsia="Calibri" w:hAnsi="Calibri" w:cs="Times New Roman"/>
                <w:lang w:eastAsia="en-US"/>
              </w:rPr>
              <w:t>Стоматологическое лечение</w:t>
            </w:r>
          </w:p>
        </w:tc>
        <w:tc>
          <w:tcPr>
            <w:tcW w:w="4218" w:type="dxa"/>
            <w:shd w:val="clear" w:color="auto" w:fill="auto"/>
            <w:vAlign w:val="center"/>
          </w:tcPr>
          <w:p w14:paraId="00B57D9E" w14:textId="7B098AEF" w:rsidR="00C71410" w:rsidRPr="00C86E59" w:rsidRDefault="00C71410" w:rsidP="00C71410">
            <w:pPr>
              <w:spacing w:before="120" w:after="120" w:line="259" w:lineRule="auto"/>
              <w:jc w:val="center"/>
              <w:rPr>
                <w:rFonts w:ascii="Calibri" w:eastAsia="Calibri" w:hAnsi="Calibri" w:cs="Times New Roman"/>
                <w:lang w:eastAsia="en-US"/>
              </w:rPr>
            </w:pPr>
          </w:p>
        </w:tc>
      </w:tr>
      <w:tr w:rsidR="00C71410" w:rsidRPr="00C86E59" w14:paraId="08E043BC" w14:textId="77777777" w:rsidTr="002211CE">
        <w:tc>
          <w:tcPr>
            <w:tcW w:w="5353" w:type="dxa"/>
            <w:shd w:val="clear" w:color="auto" w:fill="auto"/>
          </w:tcPr>
          <w:p w14:paraId="2D02E153" w14:textId="77777777" w:rsidR="00C71410" w:rsidRPr="00C86E59" w:rsidRDefault="00C71410" w:rsidP="002211CE">
            <w:pPr>
              <w:spacing w:before="120" w:after="120" w:line="259" w:lineRule="auto"/>
              <w:rPr>
                <w:rFonts w:ascii="Calibri" w:eastAsia="Calibri" w:hAnsi="Calibri" w:cs="Times New Roman"/>
                <w:lang w:eastAsia="en-US"/>
              </w:rPr>
            </w:pPr>
            <w:r w:rsidRPr="00C86E59">
              <w:rPr>
                <w:rFonts w:ascii="Calibri" w:eastAsia="Calibri" w:hAnsi="Calibri" w:cs="Times New Roman"/>
                <w:lang w:eastAsia="en-US"/>
              </w:rPr>
              <w:t>Покрытие лекарственных препаратов</w:t>
            </w:r>
          </w:p>
        </w:tc>
        <w:tc>
          <w:tcPr>
            <w:tcW w:w="4218" w:type="dxa"/>
            <w:shd w:val="clear" w:color="auto" w:fill="auto"/>
            <w:vAlign w:val="center"/>
          </w:tcPr>
          <w:p w14:paraId="628AFB87" w14:textId="3823E4F1" w:rsidR="00C71410" w:rsidRPr="00C86E59" w:rsidRDefault="00C71410" w:rsidP="00C71410">
            <w:pPr>
              <w:spacing w:before="120" w:after="120" w:line="259" w:lineRule="auto"/>
              <w:jc w:val="center"/>
              <w:rPr>
                <w:rFonts w:ascii="Calibri" w:eastAsia="Calibri" w:hAnsi="Calibri" w:cs="Times New Roman"/>
                <w:lang w:eastAsia="en-US"/>
              </w:rPr>
            </w:pPr>
          </w:p>
        </w:tc>
      </w:tr>
      <w:tr w:rsidR="00C71410" w:rsidRPr="00C86E59" w14:paraId="3C447E9C" w14:textId="77777777" w:rsidTr="002211CE">
        <w:tc>
          <w:tcPr>
            <w:tcW w:w="5353" w:type="dxa"/>
            <w:shd w:val="clear" w:color="auto" w:fill="auto"/>
          </w:tcPr>
          <w:p w14:paraId="1E934709" w14:textId="77777777" w:rsidR="00C71410" w:rsidRPr="00C86E59" w:rsidRDefault="00C71410" w:rsidP="002211CE">
            <w:pPr>
              <w:spacing w:before="120" w:after="120" w:line="259" w:lineRule="auto"/>
              <w:rPr>
                <w:rFonts w:ascii="Calibri" w:eastAsia="Calibri" w:hAnsi="Calibri" w:cs="Times New Roman"/>
                <w:b/>
                <w:lang w:eastAsia="en-US"/>
              </w:rPr>
            </w:pPr>
            <w:r w:rsidRPr="00C86E59">
              <w:rPr>
                <w:rFonts w:ascii="Calibri" w:eastAsia="Calibri" w:hAnsi="Calibri" w:cs="Times New Roman"/>
                <w:b/>
                <w:lang w:eastAsia="en-US"/>
              </w:rPr>
              <w:t>Страховая сумма</w:t>
            </w:r>
          </w:p>
        </w:tc>
        <w:tc>
          <w:tcPr>
            <w:tcW w:w="4218" w:type="dxa"/>
            <w:shd w:val="clear" w:color="auto" w:fill="auto"/>
            <w:vAlign w:val="center"/>
          </w:tcPr>
          <w:p w14:paraId="1318DF8A" w14:textId="5412BD9A" w:rsidR="00C71410" w:rsidRPr="00C86E59" w:rsidRDefault="00C71410" w:rsidP="00D965EB">
            <w:pPr>
              <w:spacing w:before="120" w:after="120" w:line="259" w:lineRule="auto"/>
              <w:jc w:val="center"/>
              <w:rPr>
                <w:rFonts w:ascii="Calibri" w:eastAsia="Calibri" w:hAnsi="Calibri" w:cs="Times New Roman"/>
                <w:b/>
                <w:lang w:eastAsia="en-US"/>
              </w:rPr>
            </w:pPr>
          </w:p>
        </w:tc>
      </w:tr>
      <w:tr w:rsidR="00C71410" w:rsidRPr="00C86E59" w14:paraId="2721C902" w14:textId="77777777" w:rsidTr="002211CE">
        <w:tc>
          <w:tcPr>
            <w:tcW w:w="5353" w:type="dxa"/>
            <w:shd w:val="clear" w:color="auto" w:fill="auto"/>
          </w:tcPr>
          <w:p w14:paraId="2AB9F978" w14:textId="77777777" w:rsidR="00C71410" w:rsidRPr="00C86E59" w:rsidRDefault="00C71410" w:rsidP="002211CE">
            <w:pPr>
              <w:spacing w:before="120" w:after="120" w:line="259" w:lineRule="auto"/>
              <w:rPr>
                <w:rFonts w:ascii="Calibri" w:eastAsia="Calibri" w:hAnsi="Calibri" w:cs="Times New Roman"/>
                <w:b/>
                <w:lang w:eastAsia="en-US"/>
              </w:rPr>
            </w:pPr>
            <w:r w:rsidRPr="00C86E59">
              <w:rPr>
                <w:rFonts w:ascii="Calibri" w:eastAsia="Calibri" w:hAnsi="Calibri" w:cs="Times New Roman"/>
                <w:b/>
                <w:lang w:eastAsia="en-US"/>
              </w:rPr>
              <w:t xml:space="preserve">Страховой взнос </w:t>
            </w:r>
          </w:p>
        </w:tc>
        <w:tc>
          <w:tcPr>
            <w:tcW w:w="4218" w:type="dxa"/>
            <w:shd w:val="clear" w:color="auto" w:fill="auto"/>
            <w:vAlign w:val="center"/>
          </w:tcPr>
          <w:p w14:paraId="3BA43F6B" w14:textId="6E00A4CB" w:rsidR="00C71410" w:rsidRPr="00C86E59" w:rsidRDefault="00C71410" w:rsidP="00C71410">
            <w:pPr>
              <w:spacing w:before="120" w:after="120" w:line="259" w:lineRule="auto"/>
              <w:jc w:val="center"/>
              <w:rPr>
                <w:rFonts w:ascii="Calibri" w:eastAsia="Calibri" w:hAnsi="Calibri" w:cs="Times New Roman"/>
                <w:b/>
                <w:lang w:eastAsia="en-US"/>
              </w:rPr>
            </w:pPr>
          </w:p>
        </w:tc>
      </w:tr>
    </w:tbl>
    <w:p w14:paraId="56292319" w14:textId="77777777" w:rsidR="002211CE" w:rsidRPr="00C86E59" w:rsidRDefault="002211CE" w:rsidP="002211CE">
      <w:pPr>
        <w:spacing w:after="160" w:line="259" w:lineRule="auto"/>
        <w:rPr>
          <w:rFonts w:ascii="Calibri" w:eastAsia="Calibri" w:hAnsi="Calibri" w:cs="Times New Roman"/>
          <w:lang w:eastAsia="en-US"/>
        </w:rPr>
      </w:pPr>
      <w:r w:rsidRPr="00C86E59">
        <w:rPr>
          <w:rFonts w:ascii="Calibri" w:eastAsia="Calibri" w:hAnsi="Calibri" w:cs="Times New Roman"/>
          <w:lang w:eastAsia="en-US"/>
        </w:rPr>
        <w:t>Все цены указаны в национальной валюте сомони.</w:t>
      </w:r>
    </w:p>
    <w:p w14:paraId="033459F7" w14:textId="77777777" w:rsidR="002211CE" w:rsidRPr="00C86E59" w:rsidRDefault="002211CE" w:rsidP="00A44DD9">
      <w:pPr>
        <w:rPr>
          <w:rFonts w:ascii="Calibri" w:hAnsi="Calibri" w:cs="Calibri"/>
        </w:rPr>
      </w:pPr>
    </w:p>
    <w:p w14:paraId="0A6C1115" w14:textId="77777777" w:rsidR="0062223B" w:rsidRPr="00C86E59" w:rsidRDefault="0062223B" w:rsidP="0062223B">
      <w:pPr>
        <w:spacing w:after="0"/>
        <w:jc w:val="center"/>
        <w:rPr>
          <w:rFonts w:ascii="Calibri" w:hAnsi="Calibri" w:cs="Calibri"/>
        </w:rPr>
      </w:pPr>
      <w:r w:rsidRPr="00C86E59">
        <w:rPr>
          <w:rFonts w:ascii="Calibri" w:hAnsi="Calibri" w:cs="Calibri"/>
        </w:rPr>
        <w:t>Подписи сторон:</w:t>
      </w:r>
    </w:p>
    <w:p w14:paraId="6ED7F685" w14:textId="77777777" w:rsidR="002211CE" w:rsidRPr="00C86E59" w:rsidRDefault="00991AF4" w:rsidP="00991AF4">
      <w:pPr>
        <w:tabs>
          <w:tab w:val="left" w:pos="4455"/>
        </w:tabs>
        <w:rPr>
          <w:rFonts w:ascii="Calibri" w:hAnsi="Calibri" w:cs="Calibri"/>
        </w:rPr>
      </w:pPr>
      <w:r w:rsidRPr="00C86E59">
        <w:rPr>
          <w:rFonts w:ascii="Calibri" w:hAnsi="Calibri" w:cs="Calibri"/>
        </w:rPr>
        <w:tab/>
      </w:r>
    </w:p>
    <w:tbl>
      <w:tblPr>
        <w:tblW w:w="4658" w:type="pct"/>
        <w:tblLayout w:type="fixed"/>
        <w:tblCellMar>
          <w:left w:w="0" w:type="dxa"/>
          <w:right w:w="0" w:type="dxa"/>
        </w:tblCellMar>
        <w:tblLook w:val="0000" w:firstRow="0" w:lastRow="0" w:firstColumn="0" w:lastColumn="0" w:noHBand="0" w:noVBand="0"/>
      </w:tblPr>
      <w:tblGrid>
        <w:gridCol w:w="5264"/>
        <w:gridCol w:w="3451"/>
      </w:tblGrid>
      <w:tr w:rsidR="002211CE" w:rsidRPr="00364A5E" w14:paraId="7A04B781" w14:textId="77777777" w:rsidTr="00D30DE3">
        <w:trPr>
          <w:trHeight w:val="3769"/>
        </w:trPr>
        <w:tc>
          <w:tcPr>
            <w:tcW w:w="3020" w:type="pct"/>
          </w:tcPr>
          <w:p w14:paraId="6E193D5F" w14:textId="77777777" w:rsidR="002211CE" w:rsidRPr="00364A5E" w:rsidRDefault="002211CE" w:rsidP="0062223B">
            <w:pPr>
              <w:tabs>
                <w:tab w:val="left" w:pos="38"/>
              </w:tabs>
              <w:spacing w:after="0"/>
              <w:ind w:right="-6"/>
              <w:rPr>
                <w:rFonts w:ascii="Calibri" w:hAnsi="Calibri" w:cs="Calibri"/>
                <w:sz w:val="24"/>
                <w:szCs w:val="24"/>
              </w:rPr>
            </w:pPr>
            <w:r w:rsidRPr="00364A5E">
              <w:rPr>
                <w:rFonts w:ascii="Calibri" w:hAnsi="Calibri" w:cs="Calibri"/>
                <w:sz w:val="24"/>
                <w:szCs w:val="24"/>
              </w:rPr>
              <w:t>От Страховщика:</w:t>
            </w:r>
          </w:p>
          <w:p w14:paraId="59545A2D" w14:textId="77777777" w:rsidR="0062223B" w:rsidRPr="00364A5E" w:rsidRDefault="0062223B" w:rsidP="00D30DE3">
            <w:pPr>
              <w:tabs>
                <w:tab w:val="left" w:pos="38"/>
              </w:tabs>
              <w:spacing w:after="0"/>
              <w:rPr>
                <w:rFonts w:ascii="Calibri" w:hAnsi="Calibri" w:cs="Calibri"/>
                <w:sz w:val="24"/>
                <w:szCs w:val="24"/>
              </w:rPr>
            </w:pPr>
          </w:p>
          <w:p w14:paraId="14144325" w14:textId="29BEF682" w:rsidR="002211CE" w:rsidRPr="00364A5E" w:rsidRDefault="002211CE" w:rsidP="00D30DE3">
            <w:pPr>
              <w:tabs>
                <w:tab w:val="left" w:pos="38"/>
              </w:tabs>
              <w:spacing w:after="0"/>
              <w:rPr>
                <w:rFonts w:ascii="Calibri" w:hAnsi="Calibri" w:cs="Calibri"/>
                <w:b/>
                <w:bCs/>
                <w:iCs/>
                <w:sz w:val="24"/>
                <w:szCs w:val="24"/>
              </w:rPr>
            </w:pPr>
            <w:r w:rsidRPr="00364A5E">
              <w:rPr>
                <w:rFonts w:ascii="Calibri" w:hAnsi="Calibri" w:cs="Calibri"/>
                <w:b/>
                <w:bCs/>
                <w:iCs/>
                <w:sz w:val="24"/>
                <w:szCs w:val="24"/>
              </w:rPr>
              <w:t xml:space="preserve"> </w:t>
            </w:r>
          </w:p>
          <w:p w14:paraId="6860B144" w14:textId="77777777" w:rsidR="002211CE" w:rsidRPr="00364A5E" w:rsidRDefault="002211CE" w:rsidP="00D30DE3">
            <w:pPr>
              <w:tabs>
                <w:tab w:val="left" w:pos="284"/>
              </w:tabs>
              <w:spacing w:after="0"/>
              <w:ind w:left="1560"/>
              <w:jc w:val="both"/>
              <w:rPr>
                <w:rFonts w:ascii="Calibri" w:hAnsi="Calibri" w:cs="Calibri"/>
                <w:sz w:val="24"/>
                <w:szCs w:val="24"/>
              </w:rPr>
            </w:pPr>
          </w:p>
          <w:p w14:paraId="607D5AD6" w14:textId="77777777" w:rsidR="002211CE" w:rsidRPr="00364A5E" w:rsidRDefault="002211CE" w:rsidP="00D30DE3">
            <w:pPr>
              <w:tabs>
                <w:tab w:val="left" w:pos="284"/>
              </w:tabs>
              <w:spacing w:after="0"/>
              <w:ind w:left="1560"/>
              <w:jc w:val="both"/>
              <w:rPr>
                <w:rFonts w:ascii="Calibri" w:hAnsi="Calibri" w:cs="Calibri"/>
                <w:sz w:val="24"/>
                <w:szCs w:val="24"/>
              </w:rPr>
            </w:pPr>
          </w:p>
          <w:p w14:paraId="4412BB7A" w14:textId="77777777" w:rsidR="002211CE" w:rsidRPr="00364A5E" w:rsidRDefault="002211CE" w:rsidP="00D30DE3">
            <w:pPr>
              <w:tabs>
                <w:tab w:val="left" w:pos="284"/>
              </w:tabs>
              <w:spacing w:after="0"/>
              <w:ind w:left="1560"/>
              <w:jc w:val="both"/>
              <w:rPr>
                <w:rFonts w:ascii="Calibri" w:hAnsi="Calibri" w:cs="Calibri"/>
                <w:sz w:val="24"/>
                <w:szCs w:val="24"/>
              </w:rPr>
            </w:pPr>
          </w:p>
          <w:p w14:paraId="1DAF1B34" w14:textId="77777777" w:rsidR="002211CE" w:rsidRPr="00364A5E" w:rsidRDefault="002211CE" w:rsidP="00D30DE3">
            <w:pPr>
              <w:tabs>
                <w:tab w:val="left" w:pos="284"/>
              </w:tabs>
              <w:spacing w:after="0"/>
              <w:ind w:left="1560"/>
              <w:jc w:val="both"/>
              <w:rPr>
                <w:rFonts w:ascii="Calibri" w:hAnsi="Calibri" w:cs="Calibri"/>
                <w:sz w:val="24"/>
                <w:szCs w:val="24"/>
              </w:rPr>
            </w:pPr>
          </w:p>
          <w:p w14:paraId="61B3523C" w14:textId="77777777" w:rsidR="002211CE" w:rsidRPr="00364A5E" w:rsidRDefault="002211CE" w:rsidP="0062223B">
            <w:pPr>
              <w:tabs>
                <w:tab w:val="left" w:pos="284"/>
              </w:tabs>
              <w:spacing w:after="0"/>
              <w:jc w:val="both"/>
              <w:rPr>
                <w:rFonts w:ascii="Calibri" w:hAnsi="Calibri" w:cs="Calibri"/>
                <w:sz w:val="24"/>
                <w:szCs w:val="24"/>
              </w:rPr>
            </w:pPr>
            <w:r w:rsidRPr="00364A5E">
              <w:rPr>
                <w:rFonts w:ascii="Calibri" w:hAnsi="Calibri" w:cs="Calibri"/>
                <w:sz w:val="24"/>
                <w:szCs w:val="24"/>
              </w:rPr>
              <w:t>Директор</w:t>
            </w:r>
          </w:p>
          <w:p w14:paraId="3766B86A" w14:textId="77777777" w:rsidR="002211CE" w:rsidRPr="00364A5E" w:rsidRDefault="002211CE" w:rsidP="00D30DE3">
            <w:pPr>
              <w:tabs>
                <w:tab w:val="left" w:pos="284"/>
              </w:tabs>
              <w:spacing w:after="0"/>
              <w:ind w:left="1560"/>
              <w:jc w:val="both"/>
              <w:rPr>
                <w:rFonts w:ascii="Calibri" w:hAnsi="Calibri" w:cs="Calibri"/>
                <w:sz w:val="24"/>
                <w:szCs w:val="24"/>
              </w:rPr>
            </w:pPr>
          </w:p>
          <w:p w14:paraId="7ABD9492" w14:textId="1E03AF52" w:rsidR="002211CE" w:rsidRPr="00364A5E" w:rsidRDefault="002211CE" w:rsidP="0062223B">
            <w:pPr>
              <w:tabs>
                <w:tab w:val="left" w:pos="284"/>
              </w:tabs>
              <w:spacing w:after="0"/>
              <w:jc w:val="both"/>
              <w:rPr>
                <w:rFonts w:ascii="Calibri" w:hAnsi="Calibri" w:cs="Calibri"/>
                <w:sz w:val="24"/>
                <w:szCs w:val="24"/>
              </w:rPr>
            </w:pPr>
            <w:r w:rsidRPr="00364A5E">
              <w:rPr>
                <w:rFonts w:ascii="Calibri" w:hAnsi="Calibri" w:cs="Calibri"/>
                <w:sz w:val="24"/>
                <w:szCs w:val="24"/>
              </w:rPr>
              <w:t xml:space="preserve">_________________ </w:t>
            </w:r>
          </w:p>
          <w:p w14:paraId="55F98B9D" w14:textId="77777777" w:rsidR="002211CE" w:rsidRPr="00364A5E" w:rsidRDefault="002211CE" w:rsidP="0062223B">
            <w:pPr>
              <w:tabs>
                <w:tab w:val="left" w:pos="284"/>
              </w:tabs>
              <w:spacing w:after="0"/>
              <w:jc w:val="both"/>
              <w:rPr>
                <w:rFonts w:ascii="Calibri" w:hAnsi="Calibri" w:cs="Calibri"/>
              </w:rPr>
            </w:pPr>
            <w:r w:rsidRPr="00364A5E">
              <w:rPr>
                <w:rFonts w:ascii="Calibri" w:hAnsi="Calibri" w:cs="Calibri"/>
              </w:rPr>
              <w:t>М.П.</w:t>
            </w:r>
          </w:p>
        </w:tc>
        <w:tc>
          <w:tcPr>
            <w:tcW w:w="1980" w:type="pct"/>
          </w:tcPr>
          <w:p w14:paraId="616DF97F" w14:textId="77777777" w:rsidR="002211CE" w:rsidRPr="00364A5E" w:rsidRDefault="002211CE" w:rsidP="0062223B">
            <w:pPr>
              <w:spacing w:after="0"/>
              <w:rPr>
                <w:rFonts w:ascii="Calibri" w:hAnsi="Calibri" w:cs="Calibri"/>
                <w:bCs/>
                <w:sz w:val="24"/>
                <w:szCs w:val="24"/>
              </w:rPr>
            </w:pPr>
            <w:r w:rsidRPr="00364A5E">
              <w:rPr>
                <w:rFonts w:ascii="Calibri" w:hAnsi="Calibri" w:cs="Calibri"/>
                <w:sz w:val="24"/>
                <w:szCs w:val="24"/>
              </w:rPr>
              <w:t>От Страхователя:</w:t>
            </w:r>
          </w:p>
          <w:p w14:paraId="530979D1" w14:textId="77777777" w:rsidR="002211CE" w:rsidRPr="00364A5E" w:rsidRDefault="002211CE" w:rsidP="00D30DE3">
            <w:pPr>
              <w:spacing w:after="0"/>
              <w:jc w:val="both"/>
              <w:rPr>
                <w:rFonts w:ascii="Calibri" w:hAnsi="Calibri" w:cs="Calibri"/>
                <w:bCs/>
                <w:sz w:val="24"/>
                <w:szCs w:val="24"/>
              </w:rPr>
            </w:pPr>
          </w:p>
          <w:p w14:paraId="2D932A5B" w14:textId="77777777" w:rsidR="002211CE" w:rsidRPr="00364A5E" w:rsidRDefault="002211CE" w:rsidP="00D30DE3">
            <w:pPr>
              <w:spacing w:after="0"/>
              <w:rPr>
                <w:rFonts w:ascii="Calibri" w:hAnsi="Calibri" w:cs="Calibri"/>
                <w:b/>
                <w:bCs/>
                <w:sz w:val="24"/>
                <w:szCs w:val="24"/>
              </w:rPr>
            </w:pPr>
            <w:r w:rsidRPr="00364A5E">
              <w:rPr>
                <w:rFonts w:ascii="Calibri" w:hAnsi="Calibri" w:cs="Calibri"/>
                <w:b/>
                <w:bCs/>
                <w:sz w:val="24"/>
                <w:szCs w:val="24"/>
              </w:rPr>
              <w:t>ОАО «</w:t>
            </w:r>
            <w:proofErr w:type="spellStart"/>
            <w:r w:rsidRPr="00364A5E">
              <w:rPr>
                <w:rFonts w:ascii="Calibri" w:hAnsi="Calibri" w:cs="Calibri"/>
                <w:b/>
                <w:bCs/>
                <w:sz w:val="24"/>
                <w:szCs w:val="24"/>
              </w:rPr>
              <w:t>Сангтудинская</w:t>
            </w:r>
            <w:proofErr w:type="spellEnd"/>
            <w:r w:rsidRPr="00364A5E">
              <w:rPr>
                <w:rFonts w:ascii="Calibri" w:hAnsi="Calibri" w:cs="Calibri"/>
                <w:b/>
                <w:bCs/>
                <w:sz w:val="24"/>
                <w:szCs w:val="24"/>
              </w:rPr>
              <w:t xml:space="preserve"> ГЭС-1»</w:t>
            </w:r>
          </w:p>
          <w:p w14:paraId="01CCC053" w14:textId="77777777" w:rsidR="002211CE" w:rsidRPr="00364A5E" w:rsidRDefault="002211CE" w:rsidP="00D30DE3">
            <w:pPr>
              <w:spacing w:after="0"/>
              <w:jc w:val="both"/>
              <w:rPr>
                <w:rFonts w:ascii="Calibri" w:hAnsi="Calibri" w:cs="Calibri"/>
                <w:bCs/>
                <w:sz w:val="24"/>
                <w:szCs w:val="24"/>
              </w:rPr>
            </w:pPr>
          </w:p>
          <w:p w14:paraId="26FAECC5" w14:textId="77777777" w:rsidR="002211CE" w:rsidRPr="00364A5E" w:rsidRDefault="002211CE" w:rsidP="00D30DE3">
            <w:pPr>
              <w:spacing w:after="0"/>
              <w:jc w:val="both"/>
              <w:rPr>
                <w:rFonts w:ascii="Calibri" w:hAnsi="Calibri" w:cs="Calibri"/>
                <w:bCs/>
                <w:sz w:val="24"/>
                <w:szCs w:val="24"/>
              </w:rPr>
            </w:pPr>
          </w:p>
          <w:p w14:paraId="035A1964" w14:textId="77777777" w:rsidR="002211CE" w:rsidRPr="00364A5E" w:rsidRDefault="002211CE" w:rsidP="00D30DE3">
            <w:pPr>
              <w:spacing w:after="0"/>
              <w:jc w:val="both"/>
              <w:rPr>
                <w:rFonts w:ascii="Calibri" w:hAnsi="Calibri" w:cs="Calibri"/>
                <w:bCs/>
                <w:sz w:val="24"/>
                <w:szCs w:val="24"/>
              </w:rPr>
            </w:pPr>
          </w:p>
          <w:p w14:paraId="328CB0F3" w14:textId="77777777" w:rsidR="002211CE" w:rsidRPr="00364A5E" w:rsidRDefault="002211CE" w:rsidP="00D30DE3">
            <w:pPr>
              <w:spacing w:after="0"/>
              <w:jc w:val="both"/>
              <w:rPr>
                <w:rFonts w:ascii="Calibri" w:hAnsi="Calibri" w:cs="Calibri"/>
                <w:bCs/>
                <w:sz w:val="24"/>
                <w:szCs w:val="24"/>
              </w:rPr>
            </w:pPr>
          </w:p>
          <w:p w14:paraId="5A6D26C7" w14:textId="77777777" w:rsidR="002211CE" w:rsidRPr="00364A5E" w:rsidRDefault="002211CE" w:rsidP="00D30DE3">
            <w:pPr>
              <w:spacing w:after="0"/>
              <w:rPr>
                <w:rFonts w:ascii="Calibri" w:hAnsi="Calibri" w:cs="Calibri"/>
                <w:bCs/>
                <w:sz w:val="24"/>
                <w:szCs w:val="24"/>
              </w:rPr>
            </w:pPr>
            <w:r w:rsidRPr="00364A5E">
              <w:rPr>
                <w:rFonts w:ascii="Calibri" w:hAnsi="Calibri" w:cs="Calibri"/>
                <w:bCs/>
                <w:sz w:val="24"/>
                <w:szCs w:val="24"/>
              </w:rPr>
              <w:t xml:space="preserve">Генеральный Директор </w:t>
            </w:r>
          </w:p>
          <w:p w14:paraId="28758B98" w14:textId="77777777" w:rsidR="002211CE" w:rsidRPr="00364A5E" w:rsidRDefault="002211CE" w:rsidP="00D30DE3">
            <w:pPr>
              <w:spacing w:after="0"/>
              <w:rPr>
                <w:rFonts w:ascii="Calibri" w:hAnsi="Calibri" w:cs="Calibri"/>
                <w:bCs/>
                <w:sz w:val="24"/>
                <w:szCs w:val="24"/>
              </w:rPr>
            </w:pPr>
          </w:p>
          <w:p w14:paraId="4078FDE4" w14:textId="77777777" w:rsidR="002211CE" w:rsidRPr="00364A5E" w:rsidRDefault="002211CE" w:rsidP="00D30DE3">
            <w:pPr>
              <w:spacing w:after="0"/>
              <w:rPr>
                <w:rFonts w:ascii="Calibri" w:hAnsi="Calibri" w:cs="Calibri"/>
                <w:bCs/>
                <w:sz w:val="24"/>
                <w:szCs w:val="24"/>
              </w:rPr>
            </w:pPr>
            <w:r w:rsidRPr="00364A5E">
              <w:rPr>
                <w:rFonts w:ascii="Calibri" w:hAnsi="Calibri" w:cs="Calibri"/>
                <w:bCs/>
                <w:sz w:val="24"/>
                <w:szCs w:val="24"/>
              </w:rPr>
              <w:t>________________</w:t>
            </w:r>
            <w:r w:rsidR="007D7844" w:rsidRPr="00364A5E">
              <w:rPr>
                <w:rFonts w:ascii="Calibri" w:hAnsi="Calibri" w:cs="Calibri"/>
                <w:bCs/>
                <w:sz w:val="24"/>
                <w:szCs w:val="24"/>
              </w:rPr>
              <w:t xml:space="preserve">А.С. </w:t>
            </w:r>
            <w:proofErr w:type="spellStart"/>
            <w:r w:rsidR="008D1C73" w:rsidRPr="00364A5E">
              <w:rPr>
                <w:rFonts w:ascii="Calibri" w:hAnsi="Calibri" w:cs="Calibri"/>
                <w:bCs/>
                <w:sz w:val="24"/>
                <w:szCs w:val="24"/>
              </w:rPr>
              <w:t>Ш</w:t>
            </w:r>
            <w:r w:rsidRPr="00364A5E">
              <w:rPr>
                <w:rFonts w:ascii="Calibri" w:hAnsi="Calibri" w:cs="Calibri"/>
                <w:bCs/>
                <w:sz w:val="24"/>
                <w:szCs w:val="24"/>
              </w:rPr>
              <w:t>евнин</w:t>
            </w:r>
            <w:proofErr w:type="spellEnd"/>
            <w:r w:rsidRPr="00364A5E">
              <w:rPr>
                <w:rFonts w:ascii="Calibri" w:hAnsi="Calibri" w:cs="Calibri"/>
                <w:bCs/>
                <w:sz w:val="24"/>
                <w:szCs w:val="24"/>
              </w:rPr>
              <w:t xml:space="preserve"> </w:t>
            </w:r>
          </w:p>
          <w:p w14:paraId="7CB0EC17" w14:textId="77777777" w:rsidR="002211CE" w:rsidRPr="00364A5E" w:rsidRDefault="002211CE" w:rsidP="00D30DE3">
            <w:pPr>
              <w:spacing w:after="0"/>
              <w:jc w:val="both"/>
              <w:rPr>
                <w:rFonts w:ascii="Calibri" w:hAnsi="Calibri" w:cs="Calibri"/>
                <w:bCs/>
              </w:rPr>
            </w:pPr>
            <w:r w:rsidRPr="00364A5E">
              <w:rPr>
                <w:rFonts w:ascii="Calibri" w:hAnsi="Calibri" w:cs="Calibri"/>
                <w:sz w:val="24"/>
                <w:szCs w:val="24"/>
              </w:rPr>
              <w:t xml:space="preserve"> </w:t>
            </w:r>
            <w:r w:rsidRPr="00364A5E">
              <w:rPr>
                <w:rFonts w:ascii="Calibri" w:hAnsi="Calibri" w:cs="Calibri"/>
              </w:rPr>
              <w:t>М.П.</w:t>
            </w:r>
          </w:p>
          <w:p w14:paraId="2A5E2D83" w14:textId="77777777" w:rsidR="002211CE" w:rsidRPr="00364A5E" w:rsidRDefault="002211CE" w:rsidP="00D30DE3">
            <w:pPr>
              <w:spacing w:after="0"/>
              <w:jc w:val="both"/>
              <w:rPr>
                <w:rFonts w:ascii="Calibri" w:eastAsia="Arial Unicode MS" w:hAnsi="Calibri" w:cs="Calibri"/>
                <w:sz w:val="24"/>
                <w:szCs w:val="24"/>
              </w:rPr>
            </w:pPr>
          </w:p>
        </w:tc>
      </w:tr>
    </w:tbl>
    <w:p w14:paraId="2200C38E" w14:textId="77777777" w:rsidR="002211CE" w:rsidRPr="00C86E59" w:rsidRDefault="002211CE" w:rsidP="00A44DD9">
      <w:pPr>
        <w:rPr>
          <w:rFonts w:ascii="Calibri" w:hAnsi="Calibri" w:cs="Calibri"/>
        </w:rPr>
        <w:sectPr w:rsidR="002211CE" w:rsidRPr="00C86E59" w:rsidSect="0068054E">
          <w:footerReference w:type="default" r:id="rId8"/>
          <w:pgSz w:w="11906" w:h="16838"/>
          <w:pgMar w:top="851" w:right="850" w:bottom="1134" w:left="1701" w:header="142" w:footer="41" w:gutter="0"/>
          <w:cols w:space="708"/>
          <w:docGrid w:linePitch="360"/>
        </w:sectPr>
      </w:pPr>
    </w:p>
    <w:p w14:paraId="125AE373" w14:textId="77777777" w:rsidR="00A44DD9" w:rsidRPr="00C86E59" w:rsidRDefault="00A44DD9" w:rsidP="00A44DD9">
      <w:pPr>
        <w:shd w:val="clear" w:color="auto" w:fill="FFFFFF"/>
        <w:tabs>
          <w:tab w:val="left" w:pos="1134"/>
        </w:tabs>
        <w:spacing w:after="0"/>
        <w:jc w:val="right"/>
        <w:rPr>
          <w:rFonts w:ascii="Calibri" w:hAnsi="Calibri" w:cs="Calibri"/>
        </w:rPr>
      </w:pPr>
      <w:r w:rsidRPr="00C86E59">
        <w:rPr>
          <w:rFonts w:ascii="Calibri" w:hAnsi="Calibri" w:cs="Calibri"/>
        </w:rPr>
        <w:lastRenderedPageBreak/>
        <w:t>Приложение 3</w:t>
      </w:r>
    </w:p>
    <w:p w14:paraId="43D4637B" w14:textId="77777777" w:rsidR="00A44DD9" w:rsidRPr="00C86E59" w:rsidRDefault="00A44DD9" w:rsidP="00A44DD9">
      <w:pPr>
        <w:shd w:val="clear" w:color="auto" w:fill="FFFFFF"/>
        <w:tabs>
          <w:tab w:val="left" w:pos="1134"/>
        </w:tabs>
        <w:spacing w:after="0"/>
        <w:jc w:val="right"/>
        <w:rPr>
          <w:rFonts w:ascii="Calibri" w:hAnsi="Calibri" w:cs="Calibri"/>
        </w:rPr>
      </w:pPr>
      <w:r w:rsidRPr="00C86E59">
        <w:rPr>
          <w:rFonts w:ascii="Calibri" w:hAnsi="Calibri" w:cs="Calibri"/>
        </w:rPr>
        <w:t xml:space="preserve">к Договору добровольного медицинского </w:t>
      </w:r>
    </w:p>
    <w:p w14:paraId="45F94212" w14:textId="0B6004A0" w:rsidR="00A44DD9" w:rsidRPr="00C86E59" w:rsidRDefault="00A44DD9" w:rsidP="00A44DD9">
      <w:pPr>
        <w:shd w:val="clear" w:color="auto" w:fill="FFFFFF"/>
        <w:tabs>
          <w:tab w:val="left" w:pos="1134"/>
        </w:tabs>
        <w:spacing w:after="0"/>
        <w:jc w:val="right"/>
        <w:rPr>
          <w:rFonts w:ascii="Calibri" w:hAnsi="Calibri" w:cs="Calibri"/>
        </w:rPr>
      </w:pPr>
      <w:r w:rsidRPr="00C86E59">
        <w:rPr>
          <w:rFonts w:ascii="Calibri" w:hAnsi="Calibri" w:cs="Calibri"/>
        </w:rPr>
        <w:t xml:space="preserve">страхования </w:t>
      </w:r>
      <w:r w:rsidR="001230BB" w:rsidRPr="00C86E59">
        <w:rPr>
          <w:rFonts w:ascii="Calibri" w:hAnsi="Calibri" w:cs="Calibri"/>
        </w:rPr>
        <w:t>№ _</w:t>
      </w:r>
      <w:r w:rsidR="0062223B" w:rsidRPr="00C86E59">
        <w:rPr>
          <w:rFonts w:ascii="Calibri" w:hAnsi="Calibri" w:cs="Calibri"/>
        </w:rPr>
        <w:t>___</w:t>
      </w:r>
      <w:r w:rsidR="00D965EB">
        <w:rPr>
          <w:rFonts w:ascii="Calibri" w:hAnsi="Calibri" w:cs="Calibri"/>
        </w:rPr>
        <w:t>/2</w:t>
      </w:r>
      <w:r w:rsidR="001230BB">
        <w:rPr>
          <w:rFonts w:ascii="Calibri" w:hAnsi="Calibri" w:cs="Calibri"/>
        </w:rPr>
        <w:t>2</w:t>
      </w:r>
      <w:r w:rsidR="0062223B" w:rsidRPr="00C86E59">
        <w:rPr>
          <w:rFonts w:ascii="Calibri" w:hAnsi="Calibri" w:cs="Calibri"/>
        </w:rPr>
        <w:t>_</w:t>
      </w:r>
      <w:r w:rsidR="002A62B8" w:rsidRPr="00C86E59">
        <w:rPr>
          <w:rFonts w:ascii="Calibri" w:hAnsi="Calibri" w:cs="Calibri"/>
        </w:rPr>
        <w:t xml:space="preserve"> </w:t>
      </w:r>
      <w:r w:rsidRPr="00C86E59">
        <w:rPr>
          <w:rFonts w:ascii="Calibri" w:hAnsi="Calibri" w:cs="Calibri"/>
        </w:rPr>
        <w:t xml:space="preserve">от </w:t>
      </w:r>
      <w:r w:rsidR="007D7844" w:rsidRPr="00C86E59">
        <w:rPr>
          <w:rFonts w:ascii="Calibri" w:hAnsi="Calibri" w:cs="Calibri"/>
        </w:rPr>
        <w:t>_</w:t>
      </w:r>
      <w:r w:rsidR="001230BB" w:rsidRPr="00C86E59">
        <w:rPr>
          <w:rFonts w:ascii="Calibri" w:hAnsi="Calibri" w:cs="Calibri"/>
        </w:rPr>
        <w:t>_ _</w:t>
      </w:r>
      <w:r w:rsidR="001230BB">
        <w:rPr>
          <w:rFonts w:ascii="Calibri" w:hAnsi="Calibri" w:cs="Calibri"/>
        </w:rPr>
        <w:t xml:space="preserve">______ </w:t>
      </w:r>
      <w:r w:rsidR="001230BB" w:rsidRPr="00C86E59">
        <w:rPr>
          <w:rFonts w:ascii="Calibri" w:hAnsi="Calibri" w:cs="Calibri"/>
        </w:rPr>
        <w:t>2022</w:t>
      </w:r>
      <w:r w:rsidRPr="00C86E59">
        <w:rPr>
          <w:rFonts w:ascii="Calibri" w:hAnsi="Calibri" w:cs="Calibri"/>
        </w:rPr>
        <w:t xml:space="preserve"> г.</w:t>
      </w:r>
    </w:p>
    <w:p w14:paraId="066884F5" w14:textId="77777777" w:rsidR="00A44DD9" w:rsidRPr="00C86E59" w:rsidRDefault="00A44DD9" w:rsidP="00A44DD9">
      <w:pPr>
        <w:shd w:val="clear" w:color="auto" w:fill="FFFFFF"/>
        <w:tabs>
          <w:tab w:val="left" w:pos="1134"/>
        </w:tabs>
        <w:spacing w:after="0"/>
        <w:jc w:val="both"/>
        <w:rPr>
          <w:rFonts w:ascii="Calibri" w:hAnsi="Calibri" w:cs="Calibri"/>
          <w:b/>
        </w:rPr>
      </w:pPr>
    </w:p>
    <w:p w14:paraId="72C16B5D" w14:textId="77777777" w:rsidR="00A44DD9" w:rsidRPr="00C86E59" w:rsidRDefault="00A44DD9" w:rsidP="00A44DD9">
      <w:pPr>
        <w:shd w:val="clear" w:color="auto" w:fill="FFFFFF"/>
        <w:tabs>
          <w:tab w:val="left" w:pos="1134"/>
        </w:tabs>
        <w:spacing w:after="0"/>
        <w:jc w:val="center"/>
        <w:rPr>
          <w:rFonts w:ascii="Calibri" w:hAnsi="Calibri" w:cs="Calibri"/>
          <w:b/>
        </w:rPr>
      </w:pPr>
      <w:r w:rsidRPr="00C86E59">
        <w:rPr>
          <w:rFonts w:ascii="Calibri" w:hAnsi="Calibri" w:cs="Calibri"/>
          <w:b/>
        </w:rPr>
        <w:t>Программа добровольного медицинского страхования.</w:t>
      </w:r>
    </w:p>
    <w:p w14:paraId="0140D01E" w14:textId="77777777" w:rsidR="00A44DD9" w:rsidRPr="00C86E59" w:rsidRDefault="00A44DD9" w:rsidP="00A44DD9">
      <w:pPr>
        <w:shd w:val="clear" w:color="auto" w:fill="FFFFFF"/>
        <w:tabs>
          <w:tab w:val="left" w:pos="1134"/>
        </w:tabs>
        <w:spacing w:after="0"/>
        <w:jc w:val="both"/>
        <w:rPr>
          <w:rFonts w:ascii="Calibri" w:hAnsi="Calibri" w:cs="Calibri"/>
        </w:rPr>
      </w:pPr>
      <w:r w:rsidRPr="00C86E59">
        <w:rPr>
          <w:rFonts w:ascii="Calibri" w:hAnsi="Calibri" w:cs="Calibri"/>
        </w:rPr>
        <w:t>Программа добровольного медицинского страхования предусматривает предоставление застрахованным в связи с заболеванием различных видов медицинской помощи, в том числе:</w:t>
      </w:r>
    </w:p>
    <w:p w14:paraId="2E7CAFCB" w14:textId="77777777" w:rsidR="00A44DD9" w:rsidRPr="00C86E59" w:rsidRDefault="00A44DD9" w:rsidP="00BF0E28">
      <w:pPr>
        <w:numPr>
          <w:ilvl w:val="0"/>
          <w:numId w:val="18"/>
        </w:numPr>
        <w:shd w:val="clear" w:color="auto" w:fill="FFFFFF"/>
        <w:tabs>
          <w:tab w:val="left" w:pos="1134"/>
        </w:tabs>
        <w:spacing w:after="0"/>
        <w:jc w:val="both"/>
        <w:rPr>
          <w:rFonts w:ascii="Calibri" w:hAnsi="Calibri" w:cs="Calibri"/>
          <w:b/>
        </w:rPr>
      </w:pPr>
      <w:r w:rsidRPr="00C86E59">
        <w:rPr>
          <w:rFonts w:ascii="Calibri" w:hAnsi="Calibri" w:cs="Calibri"/>
          <w:b/>
        </w:rPr>
        <w:t>Амбулаторно-поликлиническая помощь</w:t>
      </w:r>
    </w:p>
    <w:p w14:paraId="0070CEA0" w14:textId="77777777" w:rsidR="00A44DD9" w:rsidRPr="00C86E59" w:rsidRDefault="00A44DD9" w:rsidP="00BF0E28">
      <w:pPr>
        <w:numPr>
          <w:ilvl w:val="1"/>
          <w:numId w:val="18"/>
        </w:numPr>
        <w:shd w:val="clear" w:color="auto" w:fill="FFFFFF"/>
        <w:tabs>
          <w:tab w:val="left" w:pos="1134"/>
        </w:tabs>
        <w:spacing w:after="0"/>
        <w:jc w:val="both"/>
        <w:rPr>
          <w:rFonts w:ascii="Calibri" w:hAnsi="Calibri" w:cs="Calibri"/>
          <w:b/>
          <w:i/>
        </w:rPr>
      </w:pPr>
      <w:r w:rsidRPr="00C86E59">
        <w:rPr>
          <w:rFonts w:ascii="Calibri" w:hAnsi="Calibri" w:cs="Calibri"/>
          <w:b/>
          <w:i/>
        </w:rPr>
        <w:t xml:space="preserve"> Поликлиническое обслуживание</w:t>
      </w:r>
    </w:p>
    <w:p w14:paraId="02B380DF" w14:textId="4AE598B9" w:rsidR="00A44DD9" w:rsidRPr="00C86E59" w:rsidRDefault="00A44DD9" w:rsidP="00CD21FD">
      <w:pPr>
        <w:shd w:val="clear" w:color="auto" w:fill="FFFFFF"/>
        <w:tabs>
          <w:tab w:val="left" w:pos="1134"/>
        </w:tabs>
        <w:spacing w:after="0"/>
        <w:jc w:val="both"/>
        <w:rPr>
          <w:rFonts w:ascii="Calibri" w:hAnsi="Calibri" w:cs="Calibri"/>
        </w:rPr>
      </w:pPr>
      <w:r w:rsidRPr="00C86E59">
        <w:rPr>
          <w:rFonts w:ascii="Calibri" w:hAnsi="Calibri" w:cs="Calibri"/>
        </w:rPr>
        <w:t xml:space="preserve">Приемы, консультации специалистов (хирург, травматолог, уролог, гинеколог, офтальмолог, </w:t>
      </w:r>
      <w:r w:rsidR="001230BB" w:rsidRPr="00C86E59">
        <w:rPr>
          <w:rFonts w:ascii="Calibri" w:hAnsi="Calibri" w:cs="Calibri"/>
        </w:rPr>
        <w:t>отоларинголог, терапевт</w:t>
      </w:r>
      <w:r w:rsidRPr="00C86E59">
        <w:rPr>
          <w:rFonts w:ascii="Calibri" w:hAnsi="Calibri" w:cs="Calibri"/>
        </w:rPr>
        <w:t>, невролог, инфекционист) Общие манипуляции и процедуры</w:t>
      </w:r>
    </w:p>
    <w:p w14:paraId="3B639157"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Приёмы, консультации специалистов</w:t>
      </w:r>
    </w:p>
    <w:p w14:paraId="75CB8546"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Манипуляции офтальмологические</w:t>
      </w:r>
    </w:p>
    <w:p w14:paraId="1BC4D35B"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 xml:space="preserve">Манипуляции аллергологические </w:t>
      </w:r>
    </w:p>
    <w:p w14:paraId="68ED0686"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 xml:space="preserve">Манипуляции хирургические, травматологические, ортопедические </w:t>
      </w:r>
    </w:p>
    <w:p w14:paraId="682032EC"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Манипуляции проктологические</w:t>
      </w:r>
    </w:p>
    <w:p w14:paraId="364E6552"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Манипуляции урологические</w:t>
      </w:r>
    </w:p>
    <w:p w14:paraId="7891CF9B"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Манипуляции отоларингологические</w:t>
      </w:r>
    </w:p>
    <w:p w14:paraId="0CD65ED4"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Манипуляции гинекологические</w:t>
      </w:r>
    </w:p>
    <w:p w14:paraId="1700A5B0"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Манипуляции пульмонологические</w:t>
      </w:r>
    </w:p>
    <w:p w14:paraId="0EE10D09"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 xml:space="preserve"> Манипуляции гематологические</w:t>
      </w:r>
    </w:p>
    <w:p w14:paraId="6ABDB94E"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Эндоскопические манипуляции</w:t>
      </w:r>
    </w:p>
    <w:p w14:paraId="0B7AD788"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Функциональная диагностика</w:t>
      </w:r>
    </w:p>
    <w:p w14:paraId="02AB28FE"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Общеклинические лабораторные исследования</w:t>
      </w:r>
    </w:p>
    <w:p w14:paraId="7B504EAB"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Биохимические лабораторные исследования</w:t>
      </w:r>
    </w:p>
    <w:p w14:paraId="52E6F161"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Гистологические исследования</w:t>
      </w:r>
    </w:p>
    <w:p w14:paraId="00C6FF5E"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Цитологические исследования</w:t>
      </w:r>
    </w:p>
    <w:p w14:paraId="6D3F668D"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Ангиография</w:t>
      </w:r>
    </w:p>
    <w:p w14:paraId="344E3246"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Компьютерная томография (в экстренных случаях)</w:t>
      </w:r>
    </w:p>
    <w:p w14:paraId="36EB80F8"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Рефлексотерапия</w:t>
      </w:r>
    </w:p>
    <w:p w14:paraId="03BF8642" w14:textId="77777777" w:rsidR="00A44DD9" w:rsidRPr="00C86E59" w:rsidRDefault="00A44DD9"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Мануальная терапия</w:t>
      </w:r>
    </w:p>
    <w:p w14:paraId="658E557C" w14:textId="77777777" w:rsidR="007D7844" w:rsidRPr="00C86E59" w:rsidRDefault="007D7844" w:rsidP="00BF0E28">
      <w:pPr>
        <w:numPr>
          <w:ilvl w:val="0"/>
          <w:numId w:val="20"/>
        </w:numPr>
        <w:shd w:val="clear" w:color="auto" w:fill="FFFFFF"/>
        <w:tabs>
          <w:tab w:val="left" w:pos="1134"/>
        </w:tabs>
        <w:spacing w:after="0"/>
        <w:jc w:val="both"/>
        <w:rPr>
          <w:rFonts w:ascii="Calibri" w:hAnsi="Calibri" w:cs="Calibri"/>
        </w:rPr>
      </w:pPr>
      <w:r w:rsidRPr="00C86E59">
        <w:rPr>
          <w:rFonts w:ascii="Calibri" w:hAnsi="Calibri" w:cs="Calibri"/>
        </w:rPr>
        <w:t>Проведение профилактического осмотра 1 раз в год</w:t>
      </w:r>
    </w:p>
    <w:p w14:paraId="20726924" w14:textId="77777777" w:rsidR="00A44DD9" w:rsidRPr="00C86E59" w:rsidRDefault="00A44DD9" w:rsidP="005056CB">
      <w:pPr>
        <w:numPr>
          <w:ilvl w:val="0"/>
          <w:numId w:val="19"/>
        </w:numPr>
        <w:shd w:val="clear" w:color="auto" w:fill="FFFFFF"/>
        <w:spacing w:after="0"/>
        <w:ind w:left="350"/>
        <w:jc w:val="both"/>
        <w:rPr>
          <w:rFonts w:ascii="Calibri" w:hAnsi="Calibri" w:cs="Calibri"/>
        </w:rPr>
      </w:pPr>
      <w:r w:rsidRPr="00C86E59">
        <w:rPr>
          <w:rFonts w:ascii="Calibri" w:hAnsi="Calibri" w:cs="Calibri"/>
        </w:rPr>
        <w:t>Анестезиологические манипуляции</w:t>
      </w:r>
    </w:p>
    <w:p w14:paraId="60383D8D" w14:textId="77777777" w:rsidR="00A44DD9" w:rsidRPr="00C86E59" w:rsidRDefault="00A44DD9" w:rsidP="005056CB">
      <w:pPr>
        <w:numPr>
          <w:ilvl w:val="0"/>
          <w:numId w:val="19"/>
        </w:numPr>
        <w:shd w:val="clear" w:color="auto" w:fill="FFFFFF"/>
        <w:spacing w:after="0"/>
        <w:ind w:left="350"/>
        <w:jc w:val="both"/>
        <w:rPr>
          <w:rFonts w:ascii="Calibri" w:hAnsi="Calibri" w:cs="Calibri"/>
        </w:rPr>
      </w:pPr>
      <w:r w:rsidRPr="00C86E59">
        <w:rPr>
          <w:rFonts w:ascii="Calibri" w:hAnsi="Calibri" w:cs="Calibri"/>
        </w:rPr>
        <w:t>Микробиологические (бактериологические) лабораторные исследования</w:t>
      </w:r>
    </w:p>
    <w:p w14:paraId="689E4241" w14:textId="77777777" w:rsidR="00A44DD9" w:rsidRPr="00C86E59" w:rsidRDefault="00A44DD9" w:rsidP="005056CB">
      <w:pPr>
        <w:numPr>
          <w:ilvl w:val="0"/>
          <w:numId w:val="21"/>
        </w:numPr>
        <w:shd w:val="clear" w:color="auto" w:fill="FFFFFF"/>
        <w:spacing w:after="0"/>
        <w:ind w:left="364"/>
        <w:jc w:val="both"/>
        <w:rPr>
          <w:rFonts w:ascii="Calibri" w:hAnsi="Calibri" w:cs="Calibri"/>
        </w:rPr>
      </w:pPr>
      <w:r w:rsidRPr="00C86E59">
        <w:rPr>
          <w:rFonts w:ascii="Calibri" w:hAnsi="Calibri" w:cs="Calibri"/>
        </w:rPr>
        <w:t>Биофизические лабораторно-диагностические исследования</w:t>
      </w:r>
    </w:p>
    <w:p w14:paraId="1A60B75E" w14:textId="77777777" w:rsidR="00A44DD9" w:rsidRPr="00C86E59" w:rsidRDefault="00A44DD9" w:rsidP="005056CB">
      <w:pPr>
        <w:numPr>
          <w:ilvl w:val="0"/>
          <w:numId w:val="21"/>
        </w:numPr>
        <w:shd w:val="clear" w:color="auto" w:fill="FFFFFF"/>
        <w:spacing w:after="0"/>
        <w:ind w:left="364"/>
        <w:jc w:val="both"/>
        <w:rPr>
          <w:rFonts w:ascii="Calibri" w:hAnsi="Calibri" w:cs="Calibri"/>
        </w:rPr>
      </w:pPr>
      <w:r w:rsidRPr="00C86E59">
        <w:rPr>
          <w:rFonts w:ascii="Calibri" w:hAnsi="Calibri" w:cs="Calibri"/>
        </w:rPr>
        <w:t>Рентгенологические исследования</w:t>
      </w:r>
    </w:p>
    <w:p w14:paraId="0B675F61" w14:textId="77777777" w:rsidR="00A44DD9" w:rsidRPr="00C86E59" w:rsidRDefault="00A44DD9" w:rsidP="005056CB">
      <w:pPr>
        <w:numPr>
          <w:ilvl w:val="0"/>
          <w:numId w:val="21"/>
        </w:numPr>
        <w:shd w:val="clear" w:color="auto" w:fill="FFFFFF"/>
        <w:spacing w:after="0"/>
        <w:ind w:left="364"/>
        <w:jc w:val="both"/>
        <w:rPr>
          <w:rFonts w:ascii="Calibri" w:hAnsi="Calibri" w:cs="Calibri"/>
        </w:rPr>
      </w:pPr>
      <w:r w:rsidRPr="00C86E59">
        <w:rPr>
          <w:rFonts w:ascii="Calibri" w:hAnsi="Calibri" w:cs="Calibri"/>
        </w:rPr>
        <w:t>Ультразвуковые диагностические исследования</w:t>
      </w:r>
    </w:p>
    <w:p w14:paraId="17C2B1A1" w14:textId="77777777" w:rsidR="00A44DD9" w:rsidRPr="00C86E59" w:rsidRDefault="00A44DD9" w:rsidP="005056CB">
      <w:pPr>
        <w:numPr>
          <w:ilvl w:val="0"/>
          <w:numId w:val="21"/>
        </w:numPr>
        <w:shd w:val="clear" w:color="auto" w:fill="FFFFFF"/>
        <w:spacing w:after="0"/>
        <w:ind w:left="364"/>
        <w:jc w:val="both"/>
        <w:rPr>
          <w:rFonts w:ascii="Calibri" w:hAnsi="Calibri" w:cs="Calibri"/>
        </w:rPr>
      </w:pPr>
      <w:r w:rsidRPr="00C86E59">
        <w:rPr>
          <w:rFonts w:ascii="Calibri" w:hAnsi="Calibri" w:cs="Calibri"/>
        </w:rPr>
        <w:t>Анестезиологические манипуляции</w:t>
      </w:r>
    </w:p>
    <w:p w14:paraId="23253978" w14:textId="77777777" w:rsidR="00A44DD9" w:rsidRPr="00C86E59" w:rsidRDefault="00A44DD9" w:rsidP="005056CB">
      <w:pPr>
        <w:numPr>
          <w:ilvl w:val="0"/>
          <w:numId w:val="21"/>
        </w:numPr>
        <w:shd w:val="clear" w:color="auto" w:fill="FFFFFF"/>
        <w:spacing w:after="0"/>
        <w:ind w:left="364"/>
        <w:jc w:val="both"/>
        <w:rPr>
          <w:rFonts w:ascii="Calibri" w:hAnsi="Calibri" w:cs="Calibri"/>
        </w:rPr>
      </w:pPr>
      <w:r w:rsidRPr="00C86E59">
        <w:rPr>
          <w:rFonts w:ascii="Calibri" w:hAnsi="Calibri" w:cs="Calibri"/>
        </w:rPr>
        <w:t xml:space="preserve">Хирургические вмешательства </w:t>
      </w:r>
    </w:p>
    <w:p w14:paraId="661A6B1C" w14:textId="77777777" w:rsidR="00A44DD9" w:rsidRPr="00C86E59" w:rsidRDefault="00A44DD9" w:rsidP="005056CB">
      <w:pPr>
        <w:numPr>
          <w:ilvl w:val="0"/>
          <w:numId w:val="21"/>
        </w:numPr>
        <w:shd w:val="clear" w:color="auto" w:fill="FFFFFF"/>
        <w:spacing w:after="0"/>
        <w:ind w:left="364"/>
        <w:jc w:val="both"/>
        <w:rPr>
          <w:rFonts w:ascii="Calibri" w:hAnsi="Calibri" w:cs="Calibri"/>
        </w:rPr>
      </w:pPr>
      <w:r w:rsidRPr="00C86E59">
        <w:rPr>
          <w:rFonts w:ascii="Calibri" w:hAnsi="Calibri" w:cs="Calibri"/>
        </w:rPr>
        <w:t>Физиотерапия, ЛФК, массаж</w:t>
      </w:r>
    </w:p>
    <w:p w14:paraId="1E8C0C0E" w14:textId="77777777" w:rsidR="00A44DD9" w:rsidRPr="00C86E59" w:rsidRDefault="00A44DD9" w:rsidP="007D7844">
      <w:pPr>
        <w:numPr>
          <w:ilvl w:val="1"/>
          <w:numId w:val="18"/>
        </w:numPr>
        <w:shd w:val="clear" w:color="auto" w:fill="FFFFFF"/>
        <w:tabs>
          <w:tab w:val="left" w:pos="1134"/>
        </w:tabs>
        <w:spacing w:after="0"/>
        <w:jc w:val="both"/>
        <w:rPr>
          <w:rFonts w:ascii="Calibri" w:hAnsi="Calibri" w:cs="Calibri"/>
          <w:b/>
        </w:rPr>
      </w:pPr>
      <w:r w:rsidRPr="00C86E59">
        <w:rPr>
          <w:rFonts w:ascii="Calibri" w:hAnsi="Calibri" w:cs="Calibri"/>
          <w:b/>
        </w:rPr>
        <w:t xml:space="preserve"> Стоматологическая помощь </w:t>
      </w:r>
    </w:p>
    <w:p w14:paraId="7DB74ABA" w14:textId="77777777" w:rsidR="00A44DD9" w:rsidRPr="00C86E59" w:rsidRDefault="00A44DD9" w:rsidP="007D7844">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Приемы консультации специалистов</w:t>
      </w:r>
    </w:p>
    <w:p w14:paraId="7BBAB302"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Функциональная диагностика</w:t>
      </w:r>
    </w:p>
    <w:p w14:paraId="4472543B"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Физиотерапия</w:t>
      </w:r>
    </w:p>
    <w:p w14:paraId="711622B0"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Анестезиологические манипуляции</w:t>
      </w:r>
    </w:p>
    <w:p w14:paraId="793DB02C"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Терапевтическая стоматология, в т.ч:</w:t>
      </w:r>
    </w:p>
    <w:p w14:paraId="4E9C7A19"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lastRenderedPageBreak/>
        <w:t>лечение пульпита</w:t>
      </w:r>
    </w:p>
    <w:p w14:paraId="6405037F"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периодонтита</w:t>
      </w:r>
    </w:p>
    <w:p w14:paraId="2F6406FD"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терапевтические методы лечения болезней тканей пародонта</w:t>
      </w:r>
    </w:p>
    <w:p w14:paraId="2B6CE84F"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заболеваний слизистой оболочки полости рта и языка</w:t>
      </w:r>
    </w:p>
    <w:p w14:paraId="0C18F4B8"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Хирургическая стоматология, в т.ч.:</w:t>
      </w:r>
    </w:p>
    <w:p w14:paraId="3470FE67"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воспалительных заболеваний челюстно-лицевой области</w:t>
      </w:r>
    </w:p>
    <w:p w14:paraId="6DDC7ACD"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повреждений челюстно-лицевой области</w:t>
      </w:r>
    </w:p>
    <w:p w14:paraId="3E5FEBF4"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заболеваний слюнных желез</w:t>
      </w:r>
    </w:p>
    <w:p w14:paraId="00EBD59F"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заболеваний нервов челюстно-лицевой области</w:t>
      </w:r>
    </w:p>
    <w:p w14:paraId="726EF067"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удаление зубов</w:t>
      </w:r>
    </w:p>
    <w:p w14:paraId="25098FBD"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хирургические методы лечения болезней тканей пародонта</w:t>
      </w:r>
    </w:p>
    <w:p w14:paraId="7ADC0F76" w14:textId="77777777" w:rsidR="00A44DD9" w:rsidRPr="00C86E59" w:rsidRDefault="00A44DD9" w:rsidP="00BF0E28">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лечение доброкачественных новообразований челюстно-лицевой области</w:t>
      </w:r>
    </w:p>
    <w:p w14:paraId="674A1ED8" w14:textId="77777777" w:rsidR="00A44DD9" w:rsidRPr="006E20DC" w:rsidRDefault="00A44DD9" w:rsidP="006E20DC">
      <w:pPr>
        <w:pStyle w:val="af"/>
        <w:numPr>
          <w:ilvl w:val="1"/>
          <w:numId w:val="18"/>
        </w:numPr>
        <w:shd w:val="clear" w:color="auto" w:fill="FFFFFF"/>
        <w:tabs>
          <w:tab w:val="left" w:pos="1134"/>
        </w:tabs>
        <w:spacing w:after="0"/>
        <w:jc w:val="both"/>
        <w:rPr>
          <w:rFonts w:ascii="Calibri" w:hAnsi="Calibri" w:cs="Calibri"/>
          <w:b/>
        </w:rPr>
      </w:pPr>
      <w:r w:rsidRPr="006E20DC">
        <w:rPr>
          <w:rFonts w:ascii="Calibri" w:hAnsi="Calibri" w:cs="Calibri"/>
          <w:b/>
        </w:rPr>
        <w:t xml:space="preserve">Помощь на дому </w:t>
      </w:r>
    </w:p>
    <w:p w14:paraId="218E43C6"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 xml:space="preserve"> Выезд врачей-специалистов на дом</w:t>
      </w:r>
    </w:p>
    <w:p w14:paraId="69CACDB5"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 xml:space="preserve">Лечебные манипуляции на дому </w:t>
      </w:r>
    </w:p>
    <w:p w14:paraId="24427D3C" w14:textId="77777777" w:rsidR="00A44DD9" w:rsidRPr="00C86E59" w:rsidRDefault="00A44DD9" w:rsidP="00BF0E28">
      <w:pPr>
        <w:numPr>
          <w:ilvl w:val="1"/>
          <w:numId w:val="18"/>
        </w:numPr>
        <w:shd w:val="clear" w:color="auto" w:fill="FFFFFF"/>
        <w:tabs>
          <w:tab w:val="left" w:pos="1134"/>
        </w:tabs>
        <w:spacing w:after="0"/>
        <w:jc w:val="both"/>
        <w:rPr>
          <w:rFonts w:ascii="Calibri" w:hAnsi="Calibri" w:cs="Calibri"/>
          <w:b/>
        </w:rPr>
      </w:pPr>
      <w:r w:rsidRPr="00C86E59">
        <w:rPr>
          <w:rFonts w:ascii="Calibri" w:hAnsi="Calibri" w:cs="Calibri"/>
          <w:b/>
        </w:rPr>
        <w:t xml:space="preserve">Неотложная медицинская помощь </w:t>
      </w:r>
    </w:p>
    <w:p w14:paraId="25CB3087"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Выезд на дом бригады неотложной медицинской помощи</w:t>
      </w:r>
    </w:p>
    <w:p w14:paraId="7F117AB0"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Проведение диагностических и лечебных мероприятий</w:t>
      </w:r>
    </w:p>
    <w:p w14:paraId="5C9CB55C" w14:textId="77777777" w:rsidR="00A44DD9" w:rsidRPr="00C86E59" w:rsidRDefault="00A44DD9" w:rsidP="00BF0E28">
      <w:pPr>
        <w:numPr>
          <w:ilvl w:val="1"/>
          <w:numId w:val="18"/>
        </w:numPr>
        <w:shd w:val="clear" w:color="auto" w:fill="FFFFFF"/>
        <w:tabs>
          <w:tab w:val="left" w:pos="1134"/>
        </w:tabs>
        <w:spacing w:after="0"/>
        <w:jc w:val="both"/>
        <w:rPr>
          <w:rFonts w:ascii="Calibri" w:hAnsi="Calibri" w:cs="Calibri"/>
          <w:b/>
        </w:rPr>
      </w:pPr>
      <w:r w:rsidRPr="00C86E59">
        <w:rPr>
          <w:rFonts w:ascii="Calibri" w:hAnsi="Calibri" w:cs="Calibri"/>
          <w:b/>
        </w:rPr>
        <w:t>Диспансерное наблюдение и обследование</w:t>
      </w:r>
    </w:p>
    <w:p w14:paraId="02E67B58"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Контрольные приемы врачей-специалистов</w:t>
      </w:r>
    </w:p>
    <w:p w14:paraId="5F16882E"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Контрольные лабораторные и инструментальные исследования</w:t>
      </w:r>
    </w:p>
    <w:p w14:paraId="7E7322CD" w14:textId="77777777" w:rsidR="00A44DD9" w:rsidRPr="00C86E59" w:rsidRDefault="00364A5E" w:rsidP="00364A5E">
      <w:pPr>
        <w:numPr>
          <w:ilvl w:val="1"/>
          <w:numId w:val="18"/>
        </w:numPr>
        <w:shd w:val="clear" w:color="auto" w:fill="FFFFFF"/>
        <w:tabs>
          <w:tab w:val="left" w:pos="1134"/>
        </w:tabs>
        <w:spacing w:after="0"/>
        <w:jc w:val="both"/>
        <w:rPr>
          <w:rFonts w:ascii="Calibri" w:hAnsi="Calibri" w:cs="Calibri"/>
          <w:b/>
        </w:rPr>
      </w:pPr>
      <w:r>
        <w:rPr>
          <w:rFonts w:ascii="Calibri" w:hAnsi="Calibri" w:cs="Calibri"/>
          <w:b/>
        </w:rPr>
        <w:t xml:space="preserve"> </w:t>
      </w:r>
      <w:r w:rsidR="00A44DD9" w:rsidRPr="00C86E59">
        <w:rPr>
          <w:rFonts w:ascii="Calibri" w:hAnsi="Calibri" w:cs="Calibri"/>
          <w:b/>
        </w:rPr>
        <w:t xml:space="preserve"> Стационарная помощь</w:t>
      </w:r>
    </w:p>
    <w:p w14:paraId="220B1E5E"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 xml:space="preserve">Диагностические лабораторные и инструментальные исследования </w:t>
      </w:r>
    </w:p>
    <w:p w14:paraId="1F98B46C"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Консультации специалистов</w:t>
      </w:r>
    </w:p>
    <w:p w14:paraId="404E5685"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Лечебные манипуляции и процедуры</w:t>
      </w:r>
    </w:p>
    <w:p w14:paraId="185A0A81"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Оперативные вмешательства</w:t>
      </w:r>
    </w:p>
    <w:p w14:paraId="5151B6B4" w14:textId="77777777" w:rsidR="00A44DD9" w:rsidRPr="00C86E59" w:rsidRDefault="00364A5E" w:rsidP="00364A5E">
      <w:pPr>
        <w:numPr>
          <w:ilvl w:val="1"/>
          <w:numId w:val="18"/>
        </w:numPr>
        <w:shd w:val="clear" w:color="auto" w:fill="FFFFFF"/>
        <w:tabs>
          <w:tab w:val="left" w:pos="1134"/>
        </w:tabs>
        <w:spacing w:after="0"/>
        <w:jc w:val="both"/>
        <w:rPr>
          <w:rFonts w:ascii="Calibri" w:hAnsi="Calibri" w:cs="Calibri"/>
          <w:b/>
        </w:rPr>
      </w:pPr>
      <w:r>
        <w:rPr>
          <w:rFonts w:ascii="Calibri" w:hAnsi="Calibri" w:cs="Calibri"/>
          <w:b/>
        </w:rPr>
        <w:t xml:space="preserve"> </w:t>
      </w:r>
      <w:r w:rsidR="00A44DD9" w:rsidRPr="00C86E59">
        <w:rPr>
          <w:rFonts w:ascii="Calibri" w:hAnsi="Calibri" w:cs="Calibri"/>
          <w:b/>
        </w:rPr>
        <w:t>Скорая медицинская помощь</w:t>
      </w:r>
    </w:p>
    <w:p w14:paraId="46DAE7F0"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 xml:space="preserve">Выезд бригады скорой медицинской помощи    </w:t>
      </w:r>
    </w:p>
    <w:p w14:paraId="5700C624"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Проведение диагностических и лечебных мероприятий</w:t>
      </w:r>
    </w:p>
    <w:p w14:paraId="53BE38C1" w14:textId="77777777" w:rsidR="00A44DD9" w:rsidRPr="00C86E59" w:rsidRDefault="00A44DD9" w:rsidP="00364A5E">
      <w:pPr>
        <w:numPr>
          <w:ilvl w:val="0"/>
          <w:numId w:val="22"/>
        </w:numPr>
        <w:shd w:val="clear" w:color="auto" w:fill="FFFFFF"/>
        <w:tabs>
          <w:tab w:val="left" w:pos="1134"/>
        </w:tabs>
        <w:spacing w:after="0"/>
        <w:jc w:val="both"/>
        <w:rPr>
          <w:rFonts w:ascii="Calibri" w:hAnsi="Calibri" w:cs="Calibri"/>
        </w:rPr>
      </w:pPr>
      <w:r w:rsidRPr="00C86E59">
        <w:rPr>
          <w:rFonts w:ascii="Calibri" w:hAnsi="Calibri" w:cs="Calibri"/>
        </w:rPr>
        <w:t xml:space="preserve">Транспортировка в стационар  </w:t>
      </w:r>
    </w:p>
    <w:p w14:paraId="4394309C" w14:textId="77777777" w:rsidR="00A44DD9" w:rsidRPr="00C86E59" w:rsidRDefault="00A44DD9" w:rsidP="00A44DD9">
      <w:pPr>
        <w:shd w:val="clear" w:color="auto" w:fill="FFFFFF"/>
        <w:tabs>
          <w:tab w:val="left" w:pos="1134"/>
        </w:tabs>
        <w:spacing w:after="0"/>
        <w:jc w:val="both"/>
        <w:rPr>
          <w:rFonts w:ascii="Calibri" w:hAnsi="Calibri" w:cs="Calibri"/>
          <w:b/>
        </w:rPr>
      </w:pPr>
      <w:r w:rsidRPr="00C86E59">
        <w:rPr>
          <w:rFonts w:ascii="Calibri" w:hAnsi="Calibri" w:cs="Calibri"/>
          <w:b/>
        </w:rPr>
        <w:t>В программу страхования не входит:</w:t>
      </w:r>
    </w:p>
    <w:p w14:paraId="2719AB1D" w14:textId="77777777" w:rsidR="00A44DD9" w:rsidRPr="00C86E59" w:rsidRDefault="00A44DD9" w:rsidP="00BF0E28">
      <w:pPr>
        <w:numPr>
          <w:ilvl w:val="0"/>
          <w:numId w:val="29"/>
        </w:numPr>
        <w:shd w:val="clear" w:color="auto" w:fill="FFFFFF"/>
        <w:tabs>
          <w:tab w:val="left" w:pos="1134"/>
        </w:tabs>
        <w:spacing w:after="0"/>
        <w:jc w:val="both"/>
        <w:rPr>
          <w:rFonts w:ascii="Calibri" w:hAnsi="Calibri" w:cs="Calibri"/>
          <w:b/>
        </w:rPr>
      </w:pPr>
      <w:r w:rsidRPr="00C86E59">
        <w:rPr>
          <w:rFonts w:ascii="Calibri" w:hAnsi="Calibri" w:cs="Calibri"/>
          <w:b/>
        </w:rPr>
        <w:t>оказание медицинских услуг в связи с лечением следующих заболеваний (с момента постановки диагноза):</w:t>
      </w:r>
    </w:p>
    <w:p w14:paraId="1EC6343B"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онкологических заболеваний (злокачественных новообразований, в т.ч. кроветворно и лимфатической тканей, доброкачественных новообразований злокачественного течения) и их осложнений;</w:t>
      </w:r>
    </w:p>
    <w:p w14:paraId="34CE73DB"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врожденных и наследственных заболеваний, в т.ч. крови и кроветворных органов, а также врожденных аномалий развития органов и их осложнений;  </w:t>
      </w:r>
    </w:p>
    <w:p w14:paraId="6F3F69C7"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венерических заболеваний, ВИЧ-инфекции и ее осложнений;</w:t>
      </w:r>
    </w:p>
    <w:p w14:paraId="6EC9F399"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психических заболеваний, органических психических расстройств (включая симптоматические), расстройств поведения, настроения, личности, невротических и </w:t>
      </w:r>
      <w:proofErr w:type="spellStart"/>
      <w:r w:rsidRPr="00C86E59">
        <w:rPr>
          <w:rFonts w:ascii="Calibri" w:hAnsi="Calibri" w:cs="Calibri"/>
        </w:rPr>
        <w:t>соматоформных</w:t>
      </w:r>
      <w:proofErr w:type="spellEnd"/>
      <w:r w:rsidRPr="00C86E59">
        <w:rPr>
          <w:rFonts w:ascii="Calibri" w:hAnsi="Calibri" w:cs="Calibri"/>
        </w:rPr>
        <w:t xml:space="preserve"> расстройств услуги психотерапевта;</w:t>
      </w:r>
    </w:p>
    <w:p w14:paraId="54931B9C"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эпилепсии;</w:t>
      </w:r>
    </w:p>
    <w:p w14:paraId="2A970039"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алкоголизма, наркомании, токсикомании и их осложнений;</w:t>
      </w:r>
    </w:p>
    <w:p w14:paraId="7DF0484B"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сахарного диабета и его осложнений;</w:t>
      </w:r>
    </w:p>
    <w:p w14:paraId="0612714A"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lastRenderedPageBreak/>
        <w:t>системных поражений соединительной ткани, ревматоидного артрита, болезни Бехтерева (</w:t>
      </w:r>
      <w:proofErr w:type="spellStart"/>
      <w:r w:rsidRPr="00C86E59">
        <w:rPr>
          <w:rFonts w:ascii="Calibri" w:hAnsi="Calibri" w:cs="Calibri"/>
        </w:rPr>
        <w:t>анкилозирующий</w:t>
      </w:r>
      <w:proofErr w:type="spellEnd"/>
      <w:r w:rsidRPr="00C86E59">
        <w:rPr>
          <w:rFonts w:ascii="Calibri" w:hAnsi="Calibri" w:cs="Calibri"/>
        </w:rPr>
        <w:t xml:space="preserve"> спондилит), </w:t>
      </w:r>
      <w:proofErr w:type="spellStart"/>
      <w:r w:rsidRPr="00C86E59">
        <w:rPr>
          <w:rFonts w:ascii="Calibri" w:hAnsi="Calibri" w:cs="Calibri"/>
        </w:rPr>
        <w:t>демиелинизирующих</w:t>
      </w:r>
      <w:proofErr w:type="spellEnd"/>
      <w:r w:rsidRPr="00C86E59">
        <w:rPr>
          <w:rFonts w:ascii="Calibri" w:hAnsi="Calibri" w:cs="Calibri"/>
        </w:rPr>
        <w:t xml:space="preserve"> болезней центральной нервной системы;   </w:t>
      </w:r>
    </w:p>
    <w:p w14:paraId="0C90EA18"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туберкулез;</w:t>
      </w:r>
    </w:p>
    <w:p w14:paraId="2E7155C3"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хронической почечной и печеночной недостаточности, требующей проведения экстракорпоральных методов лечения; </w:t>
      </w:r>
    </w:p>
    <w:p w14:paraId="4CF3F8C6"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острой и хронической лучевой болезни;</w:t>
      </w:r>
    </w:p>
    <w:p w14:paraId="469BA317" w14:textId="3802D108" w:rsidR="00A44DD9" w:rsidRPr="00C86E59" w:rsidRDefault="006E20DC" w:rsidP="006E20DC">
      <w:pPr>
        <w:shd w:val="clear" w:color="auto" w:fill="FFFFFF"/>
        <w:tabs>
          <w:tab w:val="left" w:pos="1134"/>
        </w:tabs>
        <w:spacing w:after="0"/>
        <w:ind w:left="720"/>
        <w:jc w:val="both"/>
        <w:rPr>
          <w:rFonts w:ascii="Calibri" w:hAnsi="Calibri" w:cs="Calibri"/>
        </w:rPr>
      </w:pPr>
      <w:r>
        <w:rPr>
          <w:rFonts w:ascii="Calibri" w:hAnsi="Calibri" w:cs="Calibri"/>
        </w:rPr>
        <w:t xml:space="preserve">- </w:t>
      </w:r>
      <w:r w:rsidR="00A44DD9" w:rsidRPr="00C86E59">
        <w:rPr>
          <w:rFonts w:ascii="Calibri" w:hAnsi="Calibri" w:cs="Calibri"/>
        </w:rPr>
        <w:t xml:space="preserve">особо </w:t>
      </w:r>
      <w:r w:rsidR="001230BB" w:rsidRPr="00C86E59">
        <w:rPr>
          <w:rFonts w:ascii="Calibri" w:hAnsi="Calibri" w:cs="Calibri"/>
        </w:rPr>
        <w:t>опасные инфекционные</w:t>
      </w:r>
      <w:r w:rsidR="00A44DD9" w:rsidRPr="00C86E59">
        <w:rPr>
          <w:rFonts w:ascii="Calibri" w:hAnsi="Calibri" w:cs="Calibri"/>
        </w:rPr>
        <w:t xml:space="preserve"> болезни: чума, холера, оспа, желтая и другие </w:t>
      </w:r>
      <w:proofErr w:type="spellStart"/>
      <w:r w:rsidR="00A44DD9" w:rsidRPr="00C86E59">
        <w:rPr>
          <w:rFonts w:ascii="Calibri" w:hAnsi="Calibri" w:cs="Calibri"/>
        </w:rPr>
        <w:t>высококонтагиозные</w:t>
      </w:r>
      <w:proofErr w:type="spellEnd"/>
      <w:r w:rsidR="00A44DD9" w:rsidRPr="00C86E59">
        <w:rPr>
          <w:rFonts w:ascii="Calibri" w:hAnsi="Calibri" w:cs="Calibri"/>
        </w:rPr>
        <w:t xml:space="preserve"> вирусные геморрагические лихорадки;</w:t>
      </w:r>
    </w:p>
    <w:p w14:paraId="5BCC770E" w14:textId="3B31EE76" w:rsidR="00A44DD9" w:rsidRPr="00C86E59" w:rsidRDefault="006E20DC" w:rsidP="006E20DC">
      <w:pPr>
        <w:shd w:val="clear" w:color="auto" w:fill="FFFFFF"/>
        <w:tabs>
          <w:tab w:val="left" w:pos="1134"/>
        </w:tabs>
        <w:spacing w:after="0"/>
        <w:ind w:left="720"/>
        <w:jc w:val="both"/>
        <w:rPr>
          <w:rFonts w:ascii="Calibri" w:hAnsi="Calibri" w:cs="Calibri"/>
        </w:rPr>
      </w:pPr>
      <w:r>
        <w:rPr>
          <w:rFonts w:ascii="Calibri" w:hAnsi="Calibri" w:cs="Calibri"/>
        </w:rPr>
        <w:t xml:space="preserve">- </w:t>
      </w:r>
      <w:r w:rsidR="00A44DD9" w:rsidRPr="00C86E59">
        <w:rPr>
          <w:rFonts w:ascii="Calibri" w:hAnsi="Calibri" w:cs="Calibri"/>
        </w:rPr>
        <w:t xml:space="preserve">хронические гепатиты </w:t>
      </w:r>
      <w:r w:rsidR="00A44DD9" w:rsidRPr="00364A5E">
        <w:rPr>
          <w:rFonts w:ascii="Calibri" w:hAnsi="Calibri" w:cs="Calibri"/>
        </w:rPr>
        <w:t>C</w:t>
      </w:r>
      <w:r w:rsidR="00A44DD9" w:rsidRPr="00C86E59">
        <w:rPr>
          <w:rFonts w:ascii="Calibri" w:hAnsi="Calibri" w:cs="Calibri"/>
        </w:rPr>
        <w:t>,</w:t>
      </w:r>
      <w:r w:rsidR="008B394B">
        <w:rPr>
          <w:rFonts w:ascii="Calibri" w:hAnsi="Calibri" w:cs="Calibri"/>
        </w:rPr>
        <w:t xml:space="preserve"> </w:t>
      </w:r>
      <w:r w:rsidR="00A44DD9" w:rsidRPr="00364A5E">
        <w:rPr>
          <w:rFonts w:ascii="Calibri" w:hAnsi="Calibri" w:cs="Calibri"/>
        </w:rPr>
        <w:t>D</w:t>
      </w:r>
      <w:r w:rsidR="00A44DD9" w:rsidRPr="00C86E59">
        <w:rPr>
          <w:rFonts w:ascii="Calibri" w:hAnsi="Calibri" w:cs="Calibri"/>
        </w:rPr>
        <w:t>,</w:t>
      </w:r>
      <w:r w:rsidR="008B394B">
        <w:rPr>
          <w:rFonts w:ascii="Calibri" w:hAnsi="Calibri" w:cs="Calibri"/>
        </w:rPr>
        <w:t xml:space="preserve"> </w:t>
      </w:r>
      <w:r w:rsidR="00A44DD9" w:rsidRPr="00364A5E">
        <w:rPr>
          <w:rFonts w:ascii="Calibri" w:hAnsi="Calibri" w:cs="Calibri"/>
        </w:rPr>
        <w:t>E</w:t>
      </w:r>
      <w:r w:rsidR="00A44DD9" w:rsidRPr="00C86E59">
        <w:rPr>
          <w:rFonts w:ascii="Calibri" w:hAnsi="Calibri" w:cs="Calibri"/>
        </w:rPr>
        <w:t>,</w:t>
      </w:r>
      <w:r w:rsidR="008B394B">
        <w:rPr>
          <w:rFonts w:ascii="Calibri" w:hAnsi="Calibri" w:cs="Calibri"/>
        </w:rPr>
        <w:t xml:space="preserve"> </w:t>
      </w:r>
      <w:r w:rsidR="00A44DD9" w:rsidRPr="00364A5E">
        <w:rPr>
          <w:rFonts w:ascii="Calibri" w:hAnsi="Calibri" w:cs="Calibri"/>
        </w:rPr>
        <w:t>F</w:t>
      </w:r>
      <w:r w:rsidR="00A44DD9" w:rsidRPr="00C86E59">
        <w:rPr>
          <w:rFonts w:ascii="Calibri" w:hAnsi="Calibri" w:cs="Calibri"/>
        </w:rPr>
        <w:t>,</w:t>
      </w:r>
      <w:r w:rsidR="008B394B">
        <w:rPr>
          <w:rFonts w:ascii="Calibri" w:hAnsi="Calibri" w:cs="Calibri"/>
        </w:rPr>
        <w:t xml:space="preserve"> </w:t>
      </w:r>
      <w:r w:rsidR="00A44DD9" w:rsidRPr="00364A5E">
        <w:rPr>
          <w:rFonts w:ascii="Calibri" w:hAnsi="Calibri" w:cs="Calibri"/>
        </w:rPr>
        <w:t>G</w:t>
      </w:r>
      <w:r w:rsidR="00A44DD9" w:rsidRPr="00C86E59">
        <w:rPr>
          <w:rFonts w:ascii="Calibri" w:hAnsi="Calibri" w:cs="Calibri"/>
        </w:rPr>
        <w:t xml:space="preserve">. </w:t>
      </w:r>
    </w:p>
    <w:p w14:paraId="4E003BC9"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Профессиональных заболеваний;</w:t>
      </w:r>
    </w:p>
    <w:p w14:paraId="7A0276D7" w14:textId="08DE13E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лечения и/или процедуры, способствующие или предотвращающие половое зачатие, в том </w:t>
      </w:r>
      <w:r w:rsidR="001230BB" w:rsidRPr="00C86E59">
        <w:rPr>
          <w:rFonts w:ascii="Calibri" w:hAnsi="Calibri" w:cs="Calibri"/>
        </w:rPr>
        <w:t>числе: искусственное</w:t>
      </w:r>
      <w:r w:rsidRPr="00C86E59">
        <w:rPr>
          <w:rFonts w:ascii="Calibri" w:hAnsi="Calibri" w:cs="Calibri"/>
        </w:rPr>
        <w:t xml:space="preserve"> оплодотворение, введения и удаления </w:t>
      </w:r>
      <w:r w:rsidR="001230BB" w:rsidRPr="00C86E59">
        <w:rPr>
          <w:rFonts w:ascii="Calibri" w:hAnsi="Calibri" w:cs="Calibri"/>
        </w:rPr>
        <w:t>ВМС, лечения</w:t>
      </w:r>
      <w:r w:rsidRPr="00C86E59">
        <w:rPr>
          <w:rFonts w:ascii="Calibri" w:hAnsi="Calibri" w:cs="Calibri"/>
        </w:rPr>
        <w:t xml:space="preserve"> и диагностика бесплодия или импотенция, гормональные исследования.</w:t>
      </w:r>
    </w:p>
    <w:p w14:paraId="4B961ABA" w14:textId="1A31BB4B" w:rsidR="00725F05"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 </w:t>
      </w:r>
      <w:r w:rsidR="00BF0E28" w:rsidRPr="00C86E59">
        <w:rPr>
          <w:rFonts w:ascii="Calibri" w:hAnsi="Calibri" w:cs="Calibri"/>
        </w:rPr>
        <w:t xml:space="preserve">Оказание медицинских услуг (консультации, тесты, диагностические   исследования), связанных с протекающей беременностью при сроках свыше 8-недель; прерыванием беременности, не обоснованным медицинскими показаниями вне зависимости от </w:t>
      </w:r>
      <w:r w:rsidR="001230BB" w:rsidRPr="00C86E59">
        <w:rPr>
          <w:rFonts w:ascii="Calibri" w:hAnsi="Calibri" w:cs="Calibri"/>
        </w:rPr>
        <w:t>срока беременности</w:t>
      </w:r>
      <w:r w:rsidR="00BF0E28" w:rsidRPr="00C86E59">
        <w:rPr>
          <w:rFonts w:ascii="Calibri" w:hAnsi="Calibri" w:cs="Calibri"/>
        </w:rPr>
        <w:t xml:space="preserve">.  </w:t>
      </w:r>
    </w:p>
    <w:p w14:paraId="588C3EE4"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Плановое хирургическое лечение близорукости, астигматизма, дальнозоркости, коррекция веса, за исключением первичной консультации, без проведения диагностических тестов;</w:t>
      </w:r>
    </w:p>
    <w:p w14:paraId="17558B32"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Все виды хирургических операций (включая подготовку к ним), связанные с обострением хронического заболевания, а также с заболеваниями сердца и сосудов, кроме операций при заболеваниях вен нижних конечностей и операций, проводимых в экстренных случаях по жизненным показаниям;</w:t>
      </w:r>
    </w:p>
    <w:p w14:paraId="47C9B2E3" w14:textId="6484AC81"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Операция по пересадке органов тканей кроме случаев, когда такие операции являются </w:t>
      </w:r>
      <w:r w:rsidR="008B394B" w:rsidRPr="00C86E59">
        <w:rPr>
          <w:rFonts w:ascii="Calibri" w:hAnsi="Calibri" w:cs="Calibri"/>
        </w:rPr>
        <w:t>неотъемлемой частью</w:t>
      </w:r>
      <w:r w:rsidRPr="00C86E59">
        <w:rPr>
          <w:rFonts w:ascii="Calibri" w:hAnsi="Calibri" w:cs="Calibri"/>
        </w:rPr>
        <w:t xml:space="preserve"> лечебного процесса и необходимость в них возникла в результате несчастного случая, произошедшего в течение срока действия договора страхования;</w:t>
      </w:r>
    </w:p>
    <w:p w14:paraId="1FE0915F" w14:textId="2B2F14D3"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Реабилитация в любых медицинских учреждения, кроме случаев, предусмотренных программами добровольного медицинского страхования, </w:t>
      </w:r>
      <w:r w:rsidR="008B394B" w:rsidRPr="00C86E59">
        <w:rPr>
          <w:rFonts w:ascii="Calibri" w:hAnsi="Calibri" w:cs="Calibri"/>
        </w:rPr>
        <w:t>пребывания в</w:t>
      </w:r>
      <w:r w:rsidRPr="00C86E59">
        <w:rPr>
          <w:rFonts w:ascii="Calibri" w:hAnsi="Calibri" w:cs="Calibri"/>
        </w:rPr>
        <w:t xml:space="preserve"> медицинских и иных </w:t>
      </w:r>
      <w:r w:rsidR="008B394B" w:rsidRPr="00C86E59">
        <w:rPr>
          <w:rFonts w:ascii="Calibri" w:hAnsi="Calibri" w:cs="Calibri"/>
        </w:rPr>
        <w:t>учреждениях для</w:t>
      </w:r>
      <w:r w:rsidRPr="00C86E59">
        <w:rPr>
          <w:rFonts w:ascii="Calibri" w:hAnsi="Calibri" w:cs="Calibri"/>
        </w:rPr>
        <w:t xml:space="preserve"> получения попечительского ухода, а также ухода, не требующего участия медицинского персонала;</w:t>
      </w:r>
    </w:p>
    <w:p w14:paraId="0535BA5D"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Расходы Застрахованного на приобретение медицинского оборудования, очков, контактных линз, слуховых аппаратов и имплантатов, ф также других корригирующих медицинских устройств и приспособлений, включая расходы на их подгонку;</w:t>
      </w:r>
    </w:p>
    <w:p w14:paraId="793B34E2"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Медицинские услуги, связанные с подготовкой к плановой госпитализации при отсутствии у Застрахованного программы, предусматривающей оказание ему плановой стационарной помощи.</w:t>
      </w:r>
    </w:p>
    <w:p w14:paraId="6F68BDA8" w14:textId="255FB2A9" w:rsidR="00A44DD9" w:rsidRPr="00C86E59" w:rsidRDefault="008B394B"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Оказание медицинских</w:t>
      </w:r>
      <w:r w:rsidR="00A44DD9" w:rsidRPr="00C86E59">
        <w:rPr>
          <w:rFonts w:ascii="Calibri" w:hAnsi="Calibri" w:cs="Calibri"/>
        </w:rPr>
        <w:t xml:space="preserve"> услуг по устранению </w:t>
      </w:r>
      <w:proofErr w:type="spellStart"/>
      <w:r w:rsidR="00A44DD9" w:rsidRPr="00C86E59">
        <w:rPr>
          <w:rFonts w:ascii="Calibri" w:hAnsi="Calibri" w:cs="Calibri"/>
        </w:rPr>
        <w:t>ортодонтических</w:t>
      </w:r>
      <w:proofErr w:type="spellEnd"/>
      <w:r w:rsidR="00A44DD9" w:rsidRPr="00C86E59">
        <w:rPr>
          <w:rFonts w:ascii="Calibri" w:hAnsi="Calibri" w:cs="Calibri"/>
        </w:rPr>
        <w:t xml:space="preserve"> нарушений у детей и взрослых.</w:t>
      </w:r>
    </w:p>
    <w:p w14:paraId="2040C41A"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Оказание медицинских услуг по устранению косметических дефектов лица, тела, конечностей не зависимо от времени их возникновения.</w:t>
      </w:r>
    </w:p>
    <w:p w14:paraId="6FAFECD7"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Протезирование всех видов, в том числе трансплантация, зубопротезирование и подготовка к нему, включающая удаление и </w:t>
      </w:r>
      <w:proofErr w:type="spellStart"/>
      <w:r w:rsidRPr="00C86E59">
        <w:rPr>
          <w:rFonts w:ascii="Calibri" w:hAnsi="Calibri" w:cs="Calibri"/>
        </w:rPr>
        <w:t>депульпирование</w:t>
      </w:r>
      <w:proofErr w:type="spellEnd"/>
      <w:r w:rsidRPr="00C86E59">
        <w:rPr>
          <w:rFonts w:ascii="Calibri" w:hAnsi="Calibri" w:cs="Calibri"/>
        </w:rPr>
        <w:t xml:space="preserve"> зубов, замену старых пломб без медицинских показаний.</w:t>
      </w:r>
    </w:p>
    <w:p w14:paraId="4B1DD450"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 xml:space="preserve">Методы народной медицины, используемые с целью диагностики (акупунктурная, </w:t>
      </w:r>
      <w:proofErr w:type="spellStart"/>
      <w:r w:rsidRPr="00C86E59">
        <w:rPr>
          <w:rFonts w:ascii="Calibri" w:hAnsi="Calibri" w:cs="Calibri"/>
        </w:rPr>
        <w:t>аурикуло</w:t>
      </w:r>
      <w:proofErr w:type="spellEnd"/>
      <w:r w:rsidRPr="00C86E59">
        <w:rPr>
          <w:rFonts w:ascii="Calibri" w:hAnsi="Calibri" w:cs="Calibri"/>
        </w:rPr>
        <w:t xml:space="preserve">- </w:t>
      </w:r>
      <w:proofErr w:type="spellStart"/>
      <w:r w:rsidRPr="00C86E59">
        <w:rPr>
          <w:rFonts w:ascii="Calibri" w:hAnsi="Calibri" w:cs="Calibri"/>
        </w:rPr>
        <w:t>термопунктурная</w:t>
      </w:r>
      <w:proofErr w:type="spellEnd"/>
      <w:r w:rsidRPr="00C86E59">
        <w:rPr>
          <w:rFonts w:ascii="Calibri" w:hAnsi="Calibri" w:cs="Calibri"/>
        </w:rPr>
        <w:t xml:space="preserve">, </w:t>
      </w:r>
      <w:proofErr w:type="spellStart"/>
      <w:r w:rsidRPr="00C86E59">
        <w:rPr>
          <w:rFonts w:ascii="Calibri" w:hAnsi="Calibri" w:cs="Calibri"/>
        </w:rPr>
        <w:t>электропунктурная</w:t>
      </w:r>
      <w:proofErr w:type="spellEnd"/>
      <w:r w:rsidRPr="00C86E59">
        <w:rPr>
          <w:rFonts w:ascii="Calibri" w:hAnsi="Calibri" w:cs="Calibri"/>
        </w:rPr>
        <w:t xml:space="preserve">, пульсовая, </w:t>
      </w:r>
      <w:proofErr w:type="spellStart"/>
      <w:r w:rsidRPr="00C86E59">
        <w:rPr>
          <w:rFonts w:ascii="Calibri" w:hAnsi="Calibri" w:cs="Calibri"/>
        </w:rPr>
        <w:t>иридо</w:t>
      </w:r>
      <w:proofErr w:type="spellEnd"/>
      <w:r w:rsidRPr="00C86E59">
        <w:rPr>
          <w:rFonts w:ascii="Calibri" w:hAnsi="Calibri" w:cs="Calibri"/>
        </w:rPr>
        <w:t xml:space="preserve">-, мануальная, </w:t>
      </w:r>
      <w:proofErr w:type="spellStart"/>
      <w:r w:rsidRPr="00C86E59">
        <w:rPr>
          <w:rFonts w:ascii="Calibri" w:hAnsi="Calibri" w:cs="Calibri"/>
        </w:rPr>
        <w:lastRenderedPageBreak/>
        <w:t>энергоинформатика</w:t>
      </w:r>
      <w:proofErr w:type="spellEnd"/>
      <w:r w:rsidRPr="00C86E59">
        <w:rPr>
          <w:rFonts w:ascii="Calibri" w:hAnsi="Calibri" w:cs="Calibri"/>
        </w:rPr>
        <w:t xml:space="preserve"> и пр.), лечения (трудотерапия, гомеопатия, фитотерапия, апитерапия и пр.) и оздоровления (</w:t>
      </w:r>
      <w:proofErr w:type="spellStart"/>
      <w:r w:rsidRPr="00C86E59">
        <w:rPr>
          <w:rFonts w:ascii="Calibri" w:hAnsi="Calibri" w:cs="Calibri"/>
        </w:rPr>
        <w:t>цугун</w:t>
      </w:r>
      <w:proofErr w:type="spellEnd"/>
      <w:r w:rsidRPr="00C86E59">
        <w:rPr>
          <w:rFonts w:ascii="Calibri" w:hAnsi="Calibri" w:cs="Calibri"/>
        </w:rPr>
        <w:t>-терапия, управление дыханием, музыкотерапия и пр.).</w:t>
      </w:r>
    </w:p>
    <w:p w14:paraId="5266E398"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Услуги по планированию семьи.</w:t>
      </w:r>
    </w:p>
    <w:p w14:paraId="50361296" w14:textId="77777777" w:rsidR="00A44DD9" w:rsidRPr="00C86E5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Профилактические и оздоровительные мероприятия (за исключением случаев, предусмотренных программой добровольного медицинского страхования), иммунопрофилактика (за исключением случаев, предусмотренных программой добровольного медицинского страхования), тренажеры, солярий, водные процедуры и т.п.</w:t>
      </w:r>
    </w:p>
    <w:p w14:paraId="4573F290" w14:textId="77777777" w:rsidR="00A44DD9" w:rsidRDefault="00A44DD9" w:rsidP="00BF0E28">
      <w:pPr>
        <w:numPr>
          <w:ilvl w:val="0"/>
          <w:numId w:val="28"/>
        </w:numPr>
        <w:shd w:val="clear" w:color="auto" w:fill="FFFFFF"/>
        <w:tabs>
          <w:tab w:val="left" w:pos="1134"/>
        </w:tabs>
        <w:spacing w:after="0"/>
        <w:jc w:val="both"/>
        <w:rPr>
          <w:rFonts w:ascii="Calibri" w:hAnsi="Calibri" w:cs="Calibri"/>
        </w:rPr>
      </w:pPr>
      <w:r w:rsidRPr="00C86E59">
        <w:rPr>
          <w:rFonts w:ascii="Calibri" w:hAnsi="Calibri" w:cs="Calibri"/>
        </w:rPr>
        <w:t>Если в течении срока действия договора страхования будет установлено, что договор страхования заключен в отношении Застрахованного, имеющего заболевание из числа указанных в п. 1.1) по 1.13) настоящей Программы или имеющего 1-ю или П-ю группу инвалидности, а также при первичном выявлении названных заболеваний или установлении Застрахованному 1-ю или П-ю группы инвалидности в течение срока действия договора страхования, Страховщик оплачивает медицинские услуги, оказанные Застрахованному по медицинским показаниям, до момента подтверждения (постановки) диагноза, либо подтверждения (установления) I или II группы инвалидности.</w:t>
      </w:r>
    </w:p>
    <w:p w14:paraId="0C2D51A3" w14:textId="77777777" w:rsidR="006E20DC" w:rsidRPr="00C86E59" w:rsidRDefault="006E20DC" w:rsidP="006E20DC">
      <w:pPr>
        <w:shd w:val="clear" w:color="auto" w:fill="FFFFFF"/>
        <w:tabs>
          <w:tab w:val="left" w:pos="1134"/>
        </w:tabs>
        <w:spacing w:after="0"/>
        <w:ind w:left="720"/>
        <w:jc w:val="both"/>
        <w:rPr>
          <w:rFonts w:ascii="Calibri" w:hAnsi="Calibri" w:cs="Calibri"/>
        </w:rPr>
      </w:pPr>
    </w:p>
    <w:p w14:paraId="41A18D17" w14:textId="77777777" w:rsidR="006E20DC" w:rsidRDefault="006E20DC" w:rsidP="006E20DC">
      <w:pPr>
        <w:shd w:val="clear" w:color="auto" w:fill="FFFFFF"/>
        <w:tabs>
          <w:tab w:val="left" w:pos="709"/>
        </w:tabs>
        <w:spacing w:after="0"/>
        <w:jc w:val="both"/>
        <w:rPr>
          <w:rFonts w:ascii="Calibri" w:hAnsi="Calibri" w:cs="Calibri"/>
        </w:rPr>
      </w:pPr>
      <w:r>
        <w:rPr>
          <w:rFonts w:ascii="Calibri" w:hAnsi="Calibri" w:cs="Calibri"/>
        </w:rPr>
        <w:tab/>
      </w:r>
      <w:r w:rsidR="00A44DD9" w:rsidRPr="00C86E59">
        <w:rPr>
          <w:rFonts w:ascii="Calibri" w:hAnsi="Calibri" w:cs="Calibri"/>
        </w:rPr>
        <w:t>В дальнейшем Страховщик имеет право снять такого Застрахованного со страхования с уведомлением об этом Страхователя.</w:t>
      </w:r>
      <w:r>
        <w:rPr>
          <w:rFonts w:ascii="Calibri" w:hAnsi="Calibri" w:cs="Calibri"/>
        </w:rPr>
        <w:t xml:space="preserve"> </w:t>
      </w:r>
    </w:p>
    <w:p w14:paraId="6DAE9201" w14:textId="77777777" w:rsidR="00A44DD9" w:rsidRPr="00C86E59" w:rsidRDefault="006E20DC" w:rsidP="006E20DC">
      <w:pPr>
        <w:shd w:val="clear" w:color="auto" w:fill="FFFFFF"/>
        <w:tabs>
          <w:tab w:val="left" w:pos="709"/>
        </w:tabs>
        <w:spacing w:after="0"/>
        <w:jc w:val="both"/>
        <w:rPr>
          <w:rFonts w:ascii="Calibri" w:hAnsi="Calibri" w:cs="Calibri"/>
        </w:rPr>
      </w:pPr>
      <w:r>
        <w:rPr>
          <w:rFonts w:ascii="Calibri" w:hAnsi="Calibri" w:cs="Calibri"/>
        </w:rPr>
        <w:tab/>
      </w:r>
      <w:r w:rsidR="00A44DD9" w:rsidRPr="00C86E59">
        <w:rPr>
          <w:rFonts w:ascii="Calibri" w:hAnsi="Calibri" w:cs="Calibri"/>
        </w:rPr>
        <w:t>Лица, снятые со страхования согласно настоящему пункту, не могут быть застрахованы в дальнейшем, кроме случаев предоставления Застрахованным Страховщику документов, подтверждающих, что обстоятельства, препятствующие страхованию указанных лиц, отпали.</w:t>
      </w:r>
    </w:p>
    <w:p w14:paraId="5D242AB8" w14:textId="77777777" w:rsidR="00A44DD9" w:rsidRPr="00C86E59" w:rsidRDefault="006E20DC" w:rsidP="006E20DC">
      <w:pPr>
        <w:shd w:val="clear" w:color="auto" w:fill="FFFFFF"/>
        <w:tabs>
          <w:tab w:val="left" w:pos="709"/>
        </w:tabs>
        <w:spacing w:after="0"/>
        <w:jc w:val="both"/>
        <w:rPr>
          <w:rFonts w:ascii="Calibri" w:hAnsi="Calibri" w:cs="Calibri"/>
        </w:rPr>
      </w:pPr>
      <w:r>
        <w:rPr>
          <w:rFonts w:ascii="Calibri" w:hAnsi="Calibri" w:cs="Calibri"/>
        </w:rPr>
        <w:tab/>
      </w:r>
      <w:r w:rsidR="00A44DD9" w:rsidRPr="00C86E59">
        <w:rPr>
          <w:rFonts w:ascii="Calibri" w:hAnsi="Calibri" w:cs="Calibri"/>
        </w:rPr>
        <w:t>Оказание медицинских услуг при лечении отдельных заболеваний из настоящего списка может быть включено в комплексную программу на особых условиях, согласованных со Страховщиком.</w:t>
      </w:r>
    </w:p>
    <w:p w14:paraId="4F87C682" w14:textId="77777777" w:rsidR="002A62B8" w:rsidRPr="00C86E59" w:rsidRDefault="002A62B8" w:rsidP="002A62B8">
      <w:pPr>
        <w:shd w:val="clear" w:color="auto" w:fill="FFFFFF"/>
        <w:tabs>
          <w:tab w:val="left" w:pos="1134"/>
        </w:tabs>
        <w:spacing w:after="0"/>
        <w:jc w:val="center"/>
        <w:rPr>
          <w:rFonts w:ascii="Calibri" w:hAnsi="Calibri" w:cs="Calibri"/>
          <w:b/>
        </w:rPr>
      </w:pPr>
    </w:p>
    <w:p w14:paraId="26D7581F" w14:textId="77777777" w:rsidR="00A44DD9" w:rsidRPr="006E20DC" w:rsidRDefault="002A62B8" w:rsidP="002211CE">
      <w:pPr>
        <w:shd w:val="clear" w:color="auto" w:fill="FFFFFF"/>
        <w:tabs>
          <w:tab w:val="left" w:pos="1134"/>
        </w:tabs>
        <w:spacing w:after="0"/>
        <w:jc w:val="center"/>
        <w:rPr>
          <w:rFonts w:ascii="Calibri" w:hAnsi="Calibri" w:cs="Calibri"/>
          <w:sz w:val="24"/>
          <w:szCs w:val="24"/>
        </w:rPr>
      </w:pPr>
      <w:r w:rsidRPr="006E20DC">
        <w:rPr>
          <w:rFonts w:ascii="Calibri" w:hAnsi="Calibri" w:cs="Calibri"/>
          <w:sz w:val="24"/>
          <w:szCs w:val="24"/>
        </w:rPr>
        <w:t>Подписи сторон</w:t>
      </w:r>
      <w:r w:rsidR="0062223B" w:rsidRPr="006E20DC">
        <w:rPr>
          <w:rFonts w:ascii="Calibri" w:hAnsi="Calibri" w:cs="Calibri"/>
          <w:sz w:val="24"/>
          <w:szCs w:val="24"/>
        </w:rPr>
        <w:t>:</w:t>
      </w:r>
    </w:p>
    <w:p w14:paraId="2E5C7082" w14:textId="77777777" w:rsidR="001C3E22" w:rsidRPr="00C86E59" w:rsidRDefault="001C3E22" w:rsidP="002211CE">
      <w:pPr>
        <w:shd w:val="clear" w:color="auto" w:fill="FFFFFF"/>
        <w:tabs>
          <w:tab w:val="left" w:pos="1134"/>
        </w:tabs>
        <w:spacing w:after="0"/>
        <w:jc w:val="center"/>
        <w:rPr>
          <w:rFonts w:ascii="Calibri" w:hAnsi="Calibri" w:cs="Calibri"/>
          <w:b/>
        </w:rPr>
      </w:pPr>
    </w:p>
    <w:tbl>
      <w:tblPr>
        <w:tblW w:w="4724" w:type="pct"/>
        <w:tblLayout w:type="fixed"/>
        <w:tblCellMar>
          <w:left w:w="0" w:type="dxa"/>
          <w:right w:w="0" w:type="dxa"/>
        </w:tblCellMar>
        <w:tblLook w:val="0000" w:firstRow="0" w:lastRow="0" w:firstColumn="0" w:lastColumn="0" w:noHBand="0" w:noVBand="0"/>
      </w:tblPr>
      <w:tblGrid>
        <w:gridCol w:w="5339"/>
        <w:gridCol w:w="3500"/>
      </w:tblGrid>
      <w:tr w:rsidR="002A62B8" w:rsidRPr="00C86E59" w14:paraId="1B01E748" w14:textId="77777777" w:rsidTr="002211CE">
        <w:trPr>
          <w:trHeight w:val="3398"/>
        </w:trPr>
        <w:tc>
          <w:tcPr>
            <w:tcW w:w="3020" w:type="pct"/>
          </w:tcPr>
          <w:p w14:paraId="768DDBE8" w14:textId="77777777" w:rsidR="002A62B8" w:rsidRPr="00C86E59" w:rsidRDefault="002A62B8" w:rsidP="002A62B8">
            <w:pPr>
              <w:shd w:val="clear" w:color="auto" w:fill="FFFFFF"/>
              <w:tabs>
                <w:tab w:val="left" w:pos="1134"/>
              </w:tabs>
              <w:spacing w:after="0"/>
              <w:jc w:val="both"/>
              <w:rPr>
                <w:rFonts w:ascii="Calibri" w:hAnsi="Calibri" w:cs="Calibri"/>
              </w:rPr>
            </w:pPr>
          </w:p>
          <w:p w14:paraId="3B3A4D44" w14:textId="33AB6966" w:rsidR="002A62B8" w:rsidRPr="006E20DC" w:rsidRDefault="002A62B8" w:rsidP="002A62B8">
            <w:pPr>
              <w:shd w:val="clear" w:color="auto" w:fill="FFFFFF"/>
              <w:tabs>
                <w:tab w:val="left" w:pos="1134"/>
              </w:tabs>
              <w:spacing w:after="0"/>
              <w:jc w:val="both"/>
              <w:rPr>
                <w:rFonts w:ascii="Calibri" w:hAnsi="Calibri" w:cs="Calibri"/>
                <w:b/>
                <w:bCs/>
                <w:iCs/>
                <w:sz w:val="24"/>
                <w:szCs w:val="24"/>
              </w:rPr>
            </w:pPr>
            <w:r w:rsidRPr="006E20DC">
              <w:rPr>
                <w:rFonts w:ascii="Calibri" w:hAnsi="Calibri" w:cs="Calibri"/>
                <w:b/>
                <w:bCs/>
                <w:iCs/>
                <w:sz w:val="24"/>
                <w:szCs w:val="24"/>
              </w:rPr>
              <w:t xml:space="preserve"> </w:t>
            </w:r>
          </w:p>
          <w:p w14:paraId="46B2F874" w14:textId="77777777" w:rsidR="002A62B8" w:rsidRPr="00C86E59" w:rsidRDefault="002A62B8" w:rsidP="002A62B8">
            <w:pPr>
              <w:shd w:val="clear" w:color="auto" w:fill="FFFFFF"/>
              <w:tabs>
                <w:tab w:val="left" w:pos="1134"/>
              </w:tabs>
              <w:spacing w:after="0"/>
              <w:jc w:val="both"/>
              <w:rPr>
                <w:rFonts w:ascii="Calibri" w:hAnsi="Calibri" w:cs="Calibri"/>
              </w:rPr>
            </w:pPr>
          </w:p>
          <w:p w14:paraId="5AF2504F" w14:textId="77777777" w:rsidR="002A62B8" w:rsidRPr="00C86E59" w:rsidRDefault="002A62B8" w:rsidP="002A62B8">
            <w:pPr>
              <w:shd w:val="clear" w:color="auto" w:fill="FFFFFF"/>
              <w:tabs>
                <w:tab w:val="left" w:pos="1134"/>
              </w:tabs>
              <w:spacing w:after="0"/>
              <w:jc w:val="both"/>
              <w:rPr>
                <w:rFonts w:ascii="Calibri" w:hAnsi="Calibri" w:cs="Calibri"/>
              </w:rPr>
            </w:pPr>
          </w:p>
          <w:p w14:paraId="1CFFBC32" w14:textId="77777777" w:rsidR="002A62B8" w:rsidRPr="006E20DC" w:rsidRDefault="002A62B8" w:rsidP="002A62B8">
            <w:pPr>
              <w:shd w:val="clear" w:color="auto" w:fill="FFFFFF"/>
              <w:tabs>
                <w:tab w:val="left" w:pos="1134"/>
              </w:tabs>
              <w:spacing w:after="0"/>
              <w:jc w:val="both"/>
              <w:rPr>
                <w:rFonts w:ascii="Calibri" w:hAnsi="Calibri" w:cs="Calibri"/>
                <w:sz w:val="24"/>
                <w:szCs w:val="24"/>
              </w:rPr>
            </w:pPr>
            <w:r w:rsidRPr="006E20DC">
              <w:rPr>
                <w:rFonts w:ascii="Calibri" w:hAnsi="Calibri" w:cs="Calibri"/>
                <w:sz w:val="24"/>
                <w:szCs w:val="24"/>
              </w:rPr>
              <w:t>Директор</w:t>
            </w:r>
          </w:p>
          <w:p w14:paraId="19E3874F" w14:textId="77777777" w:rsidR="002A62B8" w:rsidRPr="006E20DC" w:rsidRDefault="002A62B8" w:rsidP="002A62B8">
            <w:pPr>
              <w:shd w:val="clear" w:color="auto" w:fill="FFFFFF"/>
              <w:tabs>
                <w:tab w:val="left" w:pos="1134"/>
              </w:tabs>
              <w:spacing w:after="0"/>
              <w:jc w:val="both"/>
              <w:rPr>
                <w:rFonts w:ascii="Calibri" w:hAnsi="Calibri" w:cs="Calibri"/>
                <w:sz w:val="24"/>
                <w:szCs w:val="24"/>
              </w:rPr>
            </w:pPr>
          </w:p>
          <w:p w14:paraId="48CA9D91" w14:textId="4F83968B" w:rsidR="002A62B8" w:rsidRPr="006E20DC" w:rsidRDefault="002A62B8" w:rsidP="002A62B8">
            <w:pPr>
              <w:shd w:val="clear" w:color="auto" w:fill="FFFFFF"/>
              <w:tabs>
                <w:tab w:val="left" w:pos="1134"/>
              </w:tabs>
              <w:spacing w:after="0"/>
              <w:jc w:val="both"/>
              <w:rPr>
                <w:rFonts w:ascii="Calibri" w:hAnsi="Calibri" w:cs="Calibri"/>
                <w:sz w:val="24"/>
                <w:szCs w:val="24"/>
              </w:rPr>
            </w:pPr>
            <w:r w:rsidRPr="006E20DC">
              <w:rPr>
                <w:rFonts w:ascii="Calibri" w:hAnsi="Calibri" w:cs="Calibri"/>
                <w:sz w:val="24"/>
                <w:szCs w:val="24"/>
              </w:rPr>
              <w:t xml:space="preserve">_________________ </w:t>
            </w:r>
          </w:p>
          <w:p w14:paraId="200BA28A" w14:textId="77777777" w:rsidR="002A62B8" w:rsidRPr="00C86E59" w:rsidRDefault="002A62B8" w:rsidP="002A62B8">
            <w:pPr>
              <w:shd w:val="clear" w:color="auto" w:fill="FFFFFF"/>
              <w:tabs>
                <w:tab w:val="left" w:pos="1134"/>
              </w:tabs>
              <w:spacing w:after="0"/>
              <w:jc w:val="both"/>
              <w:rPr>
                <w:rFonts w:ascii="Calibri" w:hAnsi="Calibri" w:cs="Calibri"/>
              </w:rPr>
            </w:pPr>
            <w:r w:rsidRPr="00C86E59">
              <w:rPr>
                <w:rFonts w:ascii="Calibri" w:hAnsi="Calibri" w:cs="Calibri"/>
              </w:rPr>
              <w:t>М.П.</w:t>
            </w:r>
          </w:p>
        </w:tc>
        <w:tc>
          <w:tcPr>
            <w:tcW w:w="1980" w:type="pct"/>
          </w:tcPr>
          <w:p w14:paraId="796739F5" w14:textId="77777777" w:rsidR="002A62B8" w:rsidRPr="006E20DC" w:rsidRDefault="002A62B8" w:rsidP="002A62B8">
            <w:pPr>
              <w:shd w:val="clear" w:color="auto" w:fill="FFFFFF"/>
              <w:tabs>
                <w:tab w:val="left" w:pos="1134"/>
              </w:tabs>
              <w:spacing w:after="0"/>
              <w:jc w:val="both"/>
              <w:rPr>
                <w:rFonts w:ascii="Calibri" w:hAnsi="Calibri" w:cs="Calibri"/>
                <w:b/>
                <w:bCs/>
              </w:rPr>
            </w:pPr>
            <w:r w:rsidRPr="006E20DC">
              <w:rPr>
                <w:rFonts w:ascii="Calibri" w:hAnsi="Calibri" w:cs="Calibri"/>
                <w:b/>
                <w:sz w:val="24"/>
                <w:szCs w:val="24"/>
              </w:rPr>
              <w:t>От Страхователя</w:t>
            </w:r>
            <w:r w:rsidRPr="006E20DC">
              <w:rPr>
                <w:rFonts w:ascii="Calibri" w:hAnsi="Calibri" w:cs="Calibri"/>
                <w:b/>
              </w:rPr>
              <w:t>:</w:t>
            </w:r>
          </w:p>
          <w:p w14:paraId="08276431" w14:textId="77777777" w:rsidR="002A62B8" w:rsidRPr="00C86E59" w:rsidRDefault="002A62B8" w:rsidP="002A62B8">
            <w:pPr>
              <w:shd w:val="clear" w:color="auto" w:fill="FFFFFF"/>
              <w:tabs>
                <w:tab w:val="left" w:pos="1134"/>
              </w:tabs>
              <w:spacing w:after="0"/>
              <w:jc w:val="both"/>
              <w:rPr>
                <w:rFonts w:ascii="Calibri" w:hAnsi="Calibri" w:cs="Calibri"/>
                <w:bCs/>
              </w:rPr>
            </w:pPr>
          </w:p>
          <w:p w14:paraId="6A3B6CC3" w14:textId="77777777" w:rsidR="002A62B8" w:rsidRPr="006E20DC" w:rsidRDefault="002A62B8" w:rsidP="002A62B8">
            <w:pPr>
              <w:shd w:val="clear" w:color="auto" w:fill="FFFFFF"/>
              <w:tabs>
                <w:tab w:val="left" w:pos="1134"/>
              </w:tabs>
              <w:spacing w:after="0"/>
              <w:jc w:val="both"/>
              <w:rPr>
                <w:rFonts w:ascii="Calibri" w:hAnsi="Calibri" w:cs="Calibri"/>
                <w:b/>
                <w:bCs/>
                <w:sz w:val="24"/>
                <w:szCs w:val="24"/>
              </w:rPr>
            </w:pPr>
            <w:r w:rsidRPr="006E20DC">
              <w:rPr>
                <w:rFonts w:ascii="Calibri" w:hAnsi="Calibri" w:cs="Calibri"/>
                <w:b/>
                <w:bCs/>
                <w:sz w:val="24"/>
                <w:szCs w:val="24"/>
              </w:rPr>
              <w:t>ОАО «</w:t>
            </w:r>
            <w:proofErr w:type="spellStart"/>
            <w:r w:rsidRPr="006E20DC">
              <w:rPr>
                <w:rFonts w:ascii="Calibri" w:hAnsi="Calibri" w:cs="Calibri"/>
                <w:b/>
                <w:bCs/>
                <w:sz w:val="24"/>
                <w:szCs w:val="24"/>
              </w:rPr>
              <w:t>Сангтудинская</w:t>
            </w:r>
            <w:proofErr w:type="spellEnd"/>
            <w:r w:rsidRPr="006E20DC">
              <w:rPr>
                <w:rFonts w:ascii="Calibri" w:hAnsi="Calibri" w:cs="Calibri"/>
                <w:b/>
                <w:bCs/>
                <w:sz w:val="24"/>
                <w:szCs w:val="24"/>
              </w:rPr>
              <w:t xml:space="preserve"> ГЭС-1»</w:t>
            </w:r>
          </w:p>
          <w:p w14:paraId="04C86131" w14:textId="77777777" w:rsidR="002A62B8" w:rsidRPr="006E20DC" w:rsidRDefault="002A62B8" w:rsidP="002A62B8">
            <w:pPr>
              <w:shd w:val="clear" w:color="auto" w:fill="FFFFFF"/>
              <w:tabs>
                <w:tab w:val="left" w:pos="1134"/>
              </w:tabs>
              <w:spacing w:after="0"/>
              <w:jc w:val="both"/>
              <w:rPr>
                <w:rFonts w:ascii="Calibri" w:hAnsi="Calibri" w:cs="Calibri"/>
                <w:bCs/>
                <w:sz w:val="24"/>
                <w:szCs w:val="24"/>
              </w:rPr>
            </w:pPr>
          </w:p>
          <w:p w14:paraId="16453AF1" w14:textId="77777777" w:rsidR="002A62B8" w:rsidRPr="006E20DC" w:rsidRDefault="002A62B8" w:rsidP="002A62B8">
            <w:pPr>
              <w:shd w:val="clear" w:color="auto" w:fill="FFFFFF"/>
              <w:tabs>
                <w:tab w:val="left" w:pos="1134"/>
              </w:tabs>
              <w:spacing w:after="0"/>
              <w:jc w:val="both"/>
              <w:rPr>
                <w:rFonts w:ascii="Calibri" w:hAnsi="Calibri" w:cs="Calibri"/>
                <w:bCs/>
                <w:sz w:val="24"/>
                <w:szCs w:val="24"/>
              </w:rPr>
            </w:pPr>
          </w:p>
          <w:p w14:paraId="78F2F47B" w14:textId="77777777" w:rsidR="002A62B8" w:rsidRPr="006E20DC" w:rsidRDefault="002A62B8" w:rsidP="003936FB">
            <w:pPr>
              <w:shd w:val="clear" w:color="auto" w:fill="FFFFFF"/>
              <w:tabs>
                <w:tab w:val="left" w:pos="1134"/>
              </w:tabs>
              <w:spacing w:after="0"/>
              <w:jc w:val="both"/>
              <w:rPr>
                <w:rFonts w:ascii="Calibri" w:hAnsi="Calibri" w:cs="Calibri"/>
                <w:bCs/>
                <w:sz w:val="24"/>
                <w:szCs w:val="24"/>
              </w:rPr>
            </w:pPr>
            <w:r w:rsidRPr="006E20DC">
              <w:rPr>
                <w:rFonts w:ascii="Calibri" w:hAnsi="Calibri" w:cs="Calibri"/>
                <w:bCs/>
                <w:sz w:val="24"/>
                <w:szCs w:val="24"/>
              </w:rPr>
              <w:t xml:space="preserve">Генеральный Директор </w:t>
            </w:r>
          </w:p>
          <w:p w14:paraId="1B9A1716" w14:textId="77777777" w:rsidR="003936FB" w:rsidRPr="006E20DC" w:rsidRDefault="003936FB" w:rsidP="003936FB">
            <w:pPr>
              <w:shd w:val="clear" w:color="auto" w:fill="FFFFFF"/>
              <w:tabs>
                <w:tab w:val="left" w:pos="1134"/>
              </w:tabs>
              <w:spacing w:after="0"/>
              <w:jc w:val="both"/>
              <w:rPr>
                <w:rFonts w:ascii="Calibri" w:hAnsi="Calibri" w:cs="Calibri"/>
                <w:bCs/>
                <w:sz w:val="24"/>
                <w:szCs w:val="24"/>
              </w:rPr>
            </w:pPr>
          </w:p>
          <w:p w14:paraId="017458F9" w14:textId="77777777" w:rsidR="003936FB" w:rsidRPr="006E20DC" w:rsidRDefault="003936FB" w:rsidP="003936FB">
            <w:pPr>
              <w:shd w:val="clear" w:color="auto" w:fill="FFFFFF"/>
              <w:tabs>
                <w:tab w:val="left" w:pos="1134"/>
              </w:tabs>
              <w:spacing w:after="0"/>
              <w:jc w:val="both"/>
              <w:rPr>
                <w:rFonts w:ascii="Calibri" w:hAnsi="Calibri" w:cs="Calibri"/>
                <w:bCs/>
                <w:sz w:val="24"/>
                <w:szCs w:val="24"/>
              </w:rPr>
            </w:pPr>
            <w:r w:rsidRPr="006E20DC">
              <w:rPr>
                <w:rFonts w:ascii="Calibri" w:hAnsi="Calibri" w:cs="Calibri"/>
                <w:bCs/>
                <w:sz w:val="24"/>
                <w:szCs w:val="24"/>
              </w:rPr>
              <w:t xml:space="preserve">_________________А.С. </w:t>
            </w:r>
            <w:proofErr w:type="spellStart"/>
            <w:r w:rsidRPr="006E20DC">
              <w:rPr>
                <w:rFonts w:ascii="Calibri" w:hAnsi="Calibri" w:cs="Calibri"/>
                <w:bCs/>
                <w:sz w:val="24"/>
                <w:szCs w:val="24"/>
              </w:rPr>
              <w:t>Шевнин</w:t>
            </w:r>
            <w:proofErr w:type="spellEnd"/>
          </w:p>
          <w:p w14:paraId="678601DA" w14:textId="77777777" w:rsidR="002A62B8" w:rsidRPr="00C86E59" w:rsidRDefault="002A62B8" w:rsidP="004A3E22">
            <w:pPr>
              <w:shd w:val="clear" w:color="auto" w:fill="FFFFFF"/>
              <w:tabs>
                <w:tab w:val="left" w:pos="1134"/>
              </w:tabs>
              <w:spacing w:after="0"/>
              <w:jc w:val="both"/>
              <w:rPr>
                <w:rFonts w:ascii="Calibri" w:hAnsi="Calibri" w:cs="Calibri"/>
                <w:bCs/>
              </w:rPr>
            </w:pPr>
            <w:r w:rsidRPr="006E20DC">
              <w:rPr>
                <w:rFonts w:ascii="Calibri" w:hAnsi="Calibri" w:cs="Calibri"/>
                <w:sz w:val="24"/>
                <w:szCs w:val="24"/>
              </w:rPr>
              <w:t xml:space="preserve"> </w:t>
            </w:r>
            <w:r w:rsidRPr="006E20DC">
              <w:rPr>
                <w:rFonts w:ascii="Calibri" w:hAnsi="Calibri" w:cs="Calibri"/>
              </w:rPr>
              <w:t>М.П</w:t>
            </w:r>
            <w:r w:rsidRPr="006E20DC">
              <w:rPr>
                <w:rFonts w:ascii="Calibri" w:hAnsi="Calibri" w:cs="Calibri"/>
                <w:sz w:val="24"/>
                <w:szCs w:val="24"/>
              </w:rPr>
              <w:t>.</w:t>
            </w:r>
          </w:p>
        </w:tc>
      </w:tr>
    </w:tbl>
    <w:p w14:paraId="3312875B" w14:textId="77777777" w:rsidR="003936FB" w:rsidRPr="00C86E59" w:rsidRDefault="003936FB" w:rsidP="003936FB">
      <w:pPr>
        <w:spacing w:after="0"/>
        <w:rPr>
          <w:rFonts w:ascii="Calibri" w:hAnsi="Calibri" w:cs="Calibri"/>
          <w:b/>
        </w:rPr>
      </w:pPr>
    </w:p>
    <w:p w14:paraId="68DF6B7F" w14:textId="77777777" w:rsidR="003936FB" w:rsidRDefault="003936FB" w:rsidP="003936FB">
      <w:pPr>
        <w:spacing w:after="0"/>
        <w:rPr>
          <w:rFonts w:ascii="Calibri" w:hAnsi="Calibri" w:cs="Calibri"/>
          <w:b/>
        </w:rPr>
      </w:pPr>
    </w:p>
    <w:p w14:paraId="5E2BE53D" w14:textId="77777777" w:rsidR="005056CB" w:rsidRDefault="005056CB" w:rsidP="003936FB">
      <w:pPr>
        <w:spacing w:after="0"/>
        <w:rPr>
          <w:rFonts w:ascii="Calibri" w:hAnsi="Calibri" w:cs="Calibri"/>
          <w:b/>
        </w:rPr>
      </w:pPr>
    </w:p>
    <w:p w14:paraId="550649E6" w14:textId="77777777" w:rsidR="005056CB" w:rsidRDefault="005056CB" w:rsidP="003936FB">
      <w:pPr>
        <w:spacing w:after="0"/>
        <w:rPr>
          <w:rFonts w:ascii="Calibri" w:hAnsi="Calibri" w:cs="Calibri"/>
          <w:b/>
        </w:rPr>
      </w:pPr>
    </w:p>
    <w:p w14:paraId="6D4DD63E" w14:textId="77777777" w:rsidR="005056CB" w:rsidRDefault="005056CB" w:rsidP="003936FB">
      <w:pPr>
        <w:spacing w:after="0"/>
        <w:rPr>
          <w:rFonts w:ascii="Calibri" w:hAnsi="Calibri" w:cs="Calibri"/>
          <w:b/>
        </w:rPr>
      </w:pPr>
    </w:p>
    <w:p w14:paraId="5E20F29F" w14:textId="77777777" w:rsidR="005056CB" w:rsidRDefault="005056CB" w:rsidP="003936FB">
      <w:pPr>
        <w:spacing w:after="0"/>
        <w:rPr>
          <w:rFonts w:ascii="Calibri" w:hAnsi="Calibri" w:cs="Calibri"/>
          <w:b/>
        </w:rPr>
      </w:pPr>
    </w:p>
    <w:p w14:paraId="31089F65" w14:textId="77777777" w:rsidR="005056CB" w:rsidRDefault="005056CB" w:rsidP="003936FB">
      <w:pPr>
        <w:spacing w:after="0"/>
        <w:rPr>
          <w:rFonts w:ascii="Calibri" w:hAnsi="Calibri" w:cs="Calibri"/>
          <w:b/>
        </w:rPr>
      </w:pPr>
    </w:p>
    <w:p w14:paraId="32D7B32B" w14:textId="77777777" w:rsidR="005056CB" w:rsidRDefault="005056CB" w:rsidP="003936FB">
      <w:pPr>
        <w:spacing w:after="0"/>
        <w:rPr>
          <w:rFonts w:ascii="Calibri" w:hAnsi="Calibri" w:cs="Calibri"/>
          <w:b/>
        </w:rPr>
      </w:pPr>
    </w:p>
    <w:p w14:paraId="18014B6B" w14:textId="77777777" w:rsidR="005056CB" w:rsidRPr="00C86E59" w:rsidRDefault="005056CB" w:rsidP="003936FB">
      <w:pPr>
        <w:spacing w:after="0"/>
        <w:rPr>
          <w:rFonts w:ascii="Calibri" w:hAnsi="Calibri" w:cs="Calibri"/>
          <w:b/>
        </w:rPr>
      </w:pPr>
    </w:p>
    <w:p w14:paraId="04B716B3" w14:textId="77777777" w:rsidR="003936FB" w:rsidRPr="00C86E59" w:rsidRDefault="003936FB" w:rsidP="003936FB">
      <w:pPr>
        <w:spacing w:after="0"/>
        <w:rPr>
          <w:rFonts w:ascii="Calibri" w:hAnsi="Calibri" w:cs="Calibri"/>
          <w:b/>
        </w:rPr>
      </w:pPr>
    </w:p>
    <w:p w14:paraId="7EEE87CC" w14:textId="77777777" w:rsidR="00897470" w:rsidRPr="00C86E59" w:rsidRDefault="00897470" w:rsidP="003936FB">
      <w:pPr>
        <w:spacing w:after="0"/>
        <w:ind w:left="7080" w:firstLine="708"/>
        <w:rPr>
          <w:rFonts w:ascii="Calibri" w:hAnsi="Calibri" w:cs="Calibri"/>
        </w:rPr>
      </w:pPr>
      <w:r w:rsidRPr="00C86E59">
        <w:rPr>
          <w:rFonts w:ascii="Calibri" w:hAnsi="Calibri" w:cs="Calibri"/>
        </w:rPr>
        <w:t>Приложение 4</w:t>
      </w:r>
    </w:p>
    <w:p w14:paraId="1FDC94D9" w14:textId="77777777" w:rsidR="00A61BD7" w:rsidRDefault="00A61BD7" w:rsidP="003936FB">
      <w:pPr>
        <w:spacing w:after="0"/>
        <w:ind w:left="4956"/>
        <w:rPr>
          <w:rFonts w:ascii="Calibri" w:hAnsi="Calibri" w:cs="Calibri"/>
        </w:rPr>
      </w:pPr>
      <w:r>
        <w:rPr>
          <w:rFonts w:ascii="Calibri" w:hAnsi="Calibri" w:cs="Calibri"/>
        </w:rPr>
        <w:t xml:space="preserve">     </w:t>
      </w:r>
      <w:r w:rsidR="00897470" w:rsidRPr="00C86E59">
        <w:rPr>
          <w:rFonts w:ascii="Calibri" w:hAnsi="Calibri" w:cs="Calibri"/>
        </w:rPr>
        <w:t xml:space="preserve">к Договору добровольного медицинского </w:t>
      </w:r>
      <w:r>
        <w:rPr>
          <w:rFonts w:ascii="Calibri" w:hAnsi="Calibri" w:cs="Calibri"/>
        </w:rPr>
        <w:t xml:space="preserve">  </w:t>
      </w:r>
    </w:p>
    <w:p w14:paraId="6C47067F" w14:textId="5764F07E" w:rsidR="00897470" w:rsidRPr="00C86E59" w:rsidRDefault="00A61BD7" w:rsidP="003936FB">
      <w:pPr>
        <w:spacing w:after="0"/>
        <w:ind w:left="4956"/>
        <w:rPr>
          <w:rFonts w:ascii="Calibri" w:hAnsi="Calibri" w:cs="Calibri"/>
        </w:rPr>
      </w:pPr>
      <w:r>
        <w:rPr>
          <w:rFonts w:ascii="Calibri" w:hAnsi="Calibri" w:cs="Calibri"/>
        </w:rPr>
        <w:t xml:space="preserve">      </w:t>
      </w:r>
      <w:r w:rsidR="00897470" w:rsidRPr="00C86E59">
        <w:rPr>
          <w:rFonts w:ascii="Calibri" w:hAnsi="Calibri" w:cs="Calibri"/>
        </w:rPr>
        <w:t xml:space="preserve">страхования № </w:t>
      </w:r>
      <w:r w:rsidR="0062223B" w:rsidRPr="00C86E59">
        <w:rPr>
          <w:rFonts w:ascii="Calibri" w:hAnsi="Calibri" w:cs="Calibri"/>
        </w:rPr>
        <w:t>___</w:t>
      </w:r>
      <w:r w:rsidR="006E20DC">
        <w:rPr>
          <w:rFonts w:ascii="Calibri" w:hAnsi="Calibri" w:cs="Calibri"/>
        </w:rPr>
        <w:t>/2</w:t>
      </w:r>
      <w:r w:rsidR="008B394B">
        <w:rPr>
          <w:rFonts w:ascii="Calibri" w:hAnsi="Calibri" w:cs="Calibri"/>
        </w:rPr>
        <w:t>2</w:t>
      </w:r>
      <w:r w:rsidR="006E20DC">
        <w:rPr>
          <w:rFonts w:ascii="Calibri" w:hAnsi="Calibri" w:cs="Calibri"/>
        </w:rPr>
        <w:t xml:space="preserve"> </w:t>
      </w:r>
      <w:r w:rsidR="00897470" w:rsidRPr="00C86E59">
        <w:rPr>
          <w:rFonts w:ascii="Calibri" w:hAnsi="Calibri" w:cs="Calibri"/>
        </w:rPr>
        <w:t xml:space="preserve">от </w:t>
      </w:r>
      <w:r w:rsidR="007D7844" w:rsidRPr="00C86E59">
        <w:rPr>
          <w:rFonts w:ascii="Calibri" w:hAnsi="Calibri" w:cs="Calibri"/>
        </w:rPr>
        <w:t>_</w:t>
      </w:r>
      <w:proofErr w:type="gramStart"/>
      <w:r w:rsidR="007D7844" w:rsidRPr="00C86E59">
        <w:rPr>
          <w:rFonts w:ascii="Calibri" w:hAnsi="Calibri" w:cs="Calibri"/>
        </w:rPr>
        <w:t xml:space="preserve">_ </w:t>
      </w:r>
      <w:r w:rsidR="002A62B8" w:rsidRPr="00C86E59">
        <w:rPr>
          <w:rFonts w:ascii="Calibri" w:hAnsi="Calibri" w:cs="Calibri"/>
        </w:rPr>
        <w:t xml:space="preserve"> </w:t>
      </w:r>
      <w:r w:rsidR="002F4E07">
        <w:rPr>
          <w:rFonts w:ascii="Calibri" w:hAnsi="Calibri" w:cs="Calibri"/>
        </w:rPr>
        <w:t>_</w:t>
      </w:r>
      <w:proofErr w:type="gramEnd"/>
      <w:r w:rsidR="002F4E07">
        <w:rPr>
          <w:rFonts w:ascii="Calibri" w:hAnsi="Calibri" w:cs="Calibri"/>
        </w:rPr>
        <w:t>_____</w:t>
      </w:r>
      <w:r w:rsidR="00897470" w:rsidRPr="00C86E59">
        <w:rPr>
          <w:rFonts w:ascii="Calibri" w:hAnsi="Calibri" w:cs="Calibri"/>
        </w:rPr>
        <w:t xml:space="preserve"> 20</w:t>
      </w:r>
      <w:r w:rsidR="006E20DC">
        <w:rPr>
          <w:rFonts w:ascii="Calibri" w:hAnsi="Calibri" w:cs="Calibri"/>
        </w:rPr>
        <w:t>2</w:t>
      </w:r>
      <w:r w:rsidR="008B394B">
        <w:rPr>
          <w:rFonts w:ascii="Calibri" w:hAnsi="Calibri" w:cs="Calibri"/>
        </w:rPr>
        <w:t>2</w:t>
      </w:r>
      <w:r w:rsidR="00897470" w:rsidRPr="00C86E59">
        <w:rPr>
          <w:rFonts w:ascii="Calibri" w:hAnsi="Calibri" w:cs="Calibri"/>
        </w:rPr>
        <w:t xml:space="preserve"> г.</w:t>
      </w:r>
    </w:p>
    <w:p w14:paraId="7BD122C8" w14:textId="77777777" w:rsidR="00897470" w:rsidRPr="00C86E59" w:rsidRDefault="00897470" w:rsidP="00A44DD9">
      <w:pPr>
        <w:spacing w:after="0"/>
        <w:rPr>
          <w:rFonts w:ascii="Calibri" w:hAnsi="Calibri" w:cs="Calibri"/>
          <w:color w:val="000000"/>
        </w:rPr>
      </w:pPr>
    </w:p>
    <w:p w14:paraId="21303B2F" w14:textId="77777777" w:rsidR="00897470" w:rsidRPr="00A61BD7" w:rsidRDefault="00897470" w:rsidP="00A44DD9">
      <w:pPr>
        <w:spacing w:after="0"/>
        <w:jc w:val="center"/>
        <w:rPr>
          <w:rFonts w:ascii="Calibri" w:hAnsi="Calibri" w:cs="Calibri"/>
          <w:color w:val="000000"/>
        </w:rPr>
      </w:pPr>
      <w:r w:rsidRPr="00A61BD7">
        <w:rPr>
          <w:rFonts w:ascii="Calibri" w:hAnsi="Calibri" w:cs="Calibri"/>
          <w:color w:val="000000"/>
        </w:rPr>
        <w:t>Перечень ответственных лиц от Страховщика за исполнение Договора</w:t>
      </w:r>
    </w:p>
    <w:p w14:paraId="525B3C89" w14:textId="77777777" w:rsidR="00897470" w:rsidRPr="00C86E59" w:rsidRDefault="00897470" w:rsidP="00A44DD9">
      <w:pPr>
        <w:spacing w:after="0"/>
        <w:rPr>
          <w:rFonts w:ascii="Calibri" w:hAnsi="Calibri" w:cs="Calibri"/>
          <w:color w:val="000000"/>
        </w:rPr>
      </w:pPr>
    </w:p>
    <w:p w14:paraId="112E3208" w14:textId="77777777" w:rsidR="00897470" w:rsidRPr="00C86E59" w:rsidRDefault="00897470" w:rsidP="00A44DD9">
      <w:pPr>
        <w:spacing w:after="0"/>
        <w:rPr>
          <w:rFonts w:ascii="Calibri" w:hAnsi="Calibri" w:cs="Calibri"/>
          <w:color w:val="000000"/>
        </w:rPr>
      </w:pPr>
    </w:p>
    <w:tbl>
      <w:tblPr>
        <w:tblStyle w:val="af4"/>
        <w:tblW w:w="0" w:type="auto"/>
        <w:tblLook w:val="04A0" w:firstRow="1" w:lastRow="0" w:firstColumn="1" w:lastColumn="0" w:noHBand="0" w:noVBand="1"/>
      </w:tblPr>
      <w:tblGrid>
        <w:gridCol w:w="529"/>
        <w:gridCol w:w="2214"/>
        <w:gridCol w:w="2439"/>
        <w:gridCol w:w="2343"/>
        <w:gridCol w:w="2046"/>
      </w:tblGrid>
      <w:tr w:rsidR="00897470" w:rsidRPr="00C86E59" w14:paraId="3E388598" w14:textId="77777777" w:rsidTr="00014690">
        <w:tc>
          <w:tcPr>
            <w:tcW w:w="534" w:type="dxa"/>
          </w:tcPr>
          <w:p w14:paraId="344223B7" w14:textId="77777777" w:rsidR="00897470" w:rsidRPr="00C86E59" w:rsidRDefault="00897470" w:rsidP="00A44DD9">
            <w:pPr>
              <w:spacing w:line="276" w:lineRule="auto"/>
              <w:jc w:val="center"/>
              <w:rPr>
                <w:rFonts w:ascii="Calibri" w:hAnsi="Calibri" w:cs="Calibri"/>
                <w:b/>
              </w:rPr>
            </w:pPr>
            <w:r w:rsidRPr="00C86E59">
              <w:rPr>
                <w:rFonts w:ascii="Calibri" w:hAnsi="Calibri" w:cs="Calibri"/>
                <w:b/>
              </w:rPr>
              <w:t>№</w:t>
            </w:r>
          </w:p>
        </w:tc>
        <w:tc>
          <w:tcPr>
            <w:tcW w:w="2268" w:type="dxa"/>
          </w:tcPr>
          <w:p w14:paraId="6860EFE8" w14:textId="77777777" w:rsidR="00897470" w:rsidRPr="00C86E59" w:rsidRDefault="00897470" w:rsidP="00A44DD9">
            <w:pPr>
              <w:spacing w:line="276" w:lineRule="auto"/>
              <w:jc w:val="center"/>
              <w:rPr>
                <w:rFonts w:ascii="Calibri" w:hAnsi="Calibri" w:cs="Calibri"/>
                <w:b/>
              </w:rPr>
            </w:pPr>
            <w:r w:rsidRPr="00C86E59">
              <w:rPr>
                <w:rFonts w:ascii="Calibri" w:hAnsi="Calibri" w:cs="Calibri"/>
                <w:b/>
              </w:rPr>
              <w:t>Позиция</w:t>
            </w:r>
          </w:p>
        </w:tc>
        <w:tc>
          <w:tcPr>
            <w:tcW w:w="2551" w:type="dxa"/>
          </w:tcPr>
          <w:p w14:paraId="69E07B9C" w14:textId="77777777" w:rsidR="00897470" w:rsidRPr="00C86E59" w:rsidRDefault="00897470" w:rsidP="00A44DD9">
            <w:pPr>
              <w:spacing w:line="276" w:lineRule="auto"/>
              <w:jc w:val="center"/>
              <w:rPr>
                <w:rFonts w:ascii="Calibri" w:hAnsi="Calibri" w:cs="Calibri"/>
                <w:b/>
              </w:rPr>
            </w:pPr>
            <w:r w:rsidRPr="00C86E59">
              <w:rPr>
                <w:rFonts w:ascii="Calibri" w:hAnsi="Calibri" w:cs="Calibri"/>
                <w:b/>
              </w:rPr>
              <w:t>ФИО</w:t>
            </w:r>
          </w:p>
        </w:tc>
        <w:tc>
          <w:tcPr>
            <w:tcW w:w="2410" w:type="dxa"/>
          </w:tcPr>
          <w:p w14:paraId="63F2F1D3" w14:textId="77777777" w:rsidR="00897470" w:rsidRPr="00C86E59" w:rsidRDefault="00897470" w:rsidP="00A44DD9">
            <w:pPr>
              <w:spacing w:line="276" w:lineRule="auto"/>
              <w:jc w:val="center"/>
              <w:rPr>
                <w:rFonts w:ascii="Calibri" w:hAnsi="Calibri" w:cs="Calibri"/>
                <w:b/>
              </w:rPr>
            </w:pPr>
            <w:r w:rsidRPr="00C86E59">
              <w:rPr>
                <w:rFonts w:ascii="Calibri" w:hAnsi="Calibri" w:cs="Calibri"/>
                <w:b/>
              </w:rPr>
              <w:t>Должность</w:t>
            </w:r>
          </w:p>
        </w:tc>
        <w:tc>
          <w:tcPr>
            <w:tcW w:w="2090" w:type="dxa"/>
          </w:tcPr>
          <w:p w14:paraId="7A3429E7" w14:textId="77777777" w:rsidR="00897470" w:rsidRPr="00C86E59" w:rsidRDefault="00897470" w:rsidP="00A44DD9">
            <w:pPr>
              <w:spacing w:line="276" w:lineRule="auto"/>
              <w:jc w:val="center"/>
              <w:rPr>
                <w:rFonts w:ascii="Calibri" w:hAnsi="Calibri" w:cs="Calibri"/>
                <w:b/>
              </w:rPr>
            </w:pPr>
            <w:r w:rsidRPr="00C86E59">
              <w:rPr>
                <w:rFonts w:ascii="Calibri" w:hAnsi="Calibri" w:cs="Calibri"/>
                <w:b/>
              </w:rPr>
              <w:t>Контактные данные</w:t>
            </w:r>
          </w:p>
        </w:tc>
      </w:tr>
      <w:tr w:rsidR="00897470" w:rsidRPr="00C86E59" w14:paraId="5AA8CB5E" w14:textId="77777777" w:rsidTr="00014690">
        <w:tc>
          <w:tcPr>
            <w:tcW w:w="534" w:type="dxa"/>
          </w:tcPr>
          <w:p w14:paraId="1969E9AB" w14:textId="77777777" w:rsidR="00897470" w:rsidRPr="00C86E59" w:rsidRDefault="00897470" w:rsidP="00A44DD9">
            <w:pPr>
              <w:spacing w:line="276" w:lineRule="auto"/>
              <w:rPr>
                <w:rFonts w:ascii="Calibri" w:hAnsi="Calibri" w:cs="Calibri"/>
              </w:rPr>
            </w:pPr>
            <w:r w:rsidRPr="00C86E59">
              <w:rPr>
                <w:rFonts w:ascii="Calibri" w:hAnsi="Calibri" w:cs="Calibri"/>
              </w:rPr>
              <w:t>1.</w:t>
            </w:r>
          </w:p>
        </w:tc>
        <w:tc>
          <w:tcPr>
            <w:tcW w:w="2268" w:type="dxa"/>
          </w:tcPr>
          <w:p w14:paraId="0F36099C" w14:textId="77777777" w:rsidR="00897470" w:rsidRPr="00C86E59" w:rsidRDefault="00897470" w:rsidP="00A44DD9">
            <w:pPr>
              <w:spacing w:line="276" w:lineRule="auto"/>
              <w:rPr>
                <w:rFonts w:ascii="Calibri" w:hAnsi="Calibri" w:cs="Calibri"/>
              </w:rPr>
            </w:pPr>
            <w:r w:rsidRPr="00C86E59">
              <w:rPr>
                <w:rFonts w:ascii="Calibri" w:hAnsi="Calibri" w:cs="Calibri"/>
              </w:rPr>
              <w:t>Куратор Договора</w:t>
            </w:r>
          </w:p>
        </w:tc>
        <w:tc>
          <w:tcPr>
            <w:tcW w:w="2551" w:type="dxa"/>
          </w:tcPr>
          <w:p w14:paraId="271B59E6" w14:textId="579A5815" w:rsidR="00897470" w:rsidRPr="00C86E59" w:rsidRDefault="00897470" w:rsidP="00A44DD9">
            <w:pPr>
              <w:spacing w:line="276" w:lineRule="auto"/>
              <w:rPr>
                <w:rFonts w:ascii="Calibri" w:hAnsi="Calibri" w:cs="Calibri"/>
              </w:rPr>
            </w:pPr>
          </w:p>
        </w:tc>
        <w:tc>
          <w:tcPr>
            <w:tcW w:w="2410" w:type="dxa"/>
          </w:tcPr>
          <w:p w14:paraId="5F54972F" w14:textId="73A337A3" w:rsidR="00897470" w:rsidRPr="00C86E59" w:rsidRDefault="00897470" w:rsidP="00A44DD9">
            <w:pPr>
              <w:spacing w:line="276" w:lineRule="auto"/>
              <w:rPr>
                <w:rFonts w:ascii="Calibri" w:hAnsi="Calibri" w:cs="Calibri"/>
              </w:rPr>
            </w:pPr>
          </w:p>
        </w:tc>
        <w:tc>
          <w:tcPr>
            <w:tcW w:w="2090" w:type="dxa"/>
          </w:tcPr>
          <w:p w14:paraId="4B38BC9E" w14:textId="06332871" w:rsidR="00897470" w:rsidRPr="00C86E59" w:rsidRDefault="00897470" w:rsidP="00A44DD9">
            <w:pPr>
              <w:spacing w:line="276" w:lineRule="auto"/>
              <w:rPr>
                <w:rFonts w:ascii="Calibri" w:hAnsi="Calibri" w:cs="Calibri"/>
              </w:rPr>
            </w:pPr>
          </w:p>
        </w:tc>
      </w:tr>
      <w:tr w:rsidR="00897470" w:rsidRPr="00C86E59" w14:paraId="111F68FD" w14:textId="77777777" w:rsidTr="00014690">
        <w:tc>
          <w:tcPr>
            <w:tcW w:w="534" w:type="dxa"/>
          </w:tcPr>
          <w:p w14:paraId="188ECA6A" w14:textId="77777777" w:rsidR="00897470" w:rsidRPr="00C86E59" w:rsidRDefault="00897470" w:rsidP="00A44DD9">
            <w:pPr>
              <w:spacing w:line="276" w:lineRule="auto"/>
              <w:rPr>
                <w:rFonts w:ascii="Calibri" w:hAnsi="Calibri" w:cs="Calibri"/>
              </w:rPr>
            </w:pPr>
            <w:r w:rsidRPr="00C86E59">
              <w:rPr>
                <w:rFonts w:ascii="Calibri" w:hAnsi="Calibri" w:cs="Calibri"/>
              </w:rPr>
              <w:t>2.</w:t>
            </w:r>
          </w:p>
        </w:tc>
        <w:tc>
          <w:tcPr>
            <w:tcW w:w="2268" w:type="dxa"/>
          </w:tcPr>
          <w:p w14:paraId="38F80240" w14:textId="77777777" w:rsidR="00897470" w:rsidRPr="00C86E59" w:rsidRDefault="00897470" w:rsidP="00A44DD9">
            <w:pPr>
              <w:spacing w:line="276" w:lineRule="auto"/>
              <w:rPr>
                <w:rFonts w:ascii="Calibri" w:hAnsi="Calibri" w:cs="Calibri"/>
              </w:rPr>
            </w:pPr>
            <w:r w:rsidRPr="00C86E59">
              <w:rPr>
                <w:rFonts w:ascii="Calibri" w:hAnsi="Calibri" w:cs="Calibri"/>
              </w:rPr>
              <w:t>Врач-консультант</w:t>
            </w:r>
          </w:p>
        </w:tc>
        <w:tc>
          <w:tcPr>
            <w:tcW w:w="2551" w:type="dxa"/>
          </w:tcPr>
          <w:p w14:paraId="1D7B1E81" w14:textId="613FFB60" w:rsidR="00897470" w:rsidRPr="00C86E59" w:rsidRDefault="00897470" w:rsidP="00A44DD9">
            <w:pPr>
              <w:spacing w:line="276" w:lineRule="auto"/>
              <w:rPr>
                <w:rFonts w:ascii="Calibri" w:hAnsi="Calibri" w:cs="Calibri"/>
              </w:rPr>
            </w:pPr>
          </w:p>
        </w:tc>
        <w:tc>
          <w:tcPr>
            <w:tcW w:w="2410" w:type="dxa"/>
          </w:tcPr>
          <w:p w14:paraId="174DF8C2" w14:textId="34093B98" w:rsidR="00897470" w:rsidRPr="00C86E59" w:rsidRDefault="00897470" w:rsidP="00A44DD9">
            <w:pPr>
              <w:spacing w:line="276" w:lineRule="auto"/>
              <w:rPr>
                <w:rFonts w:ascii="Calibri" w:hAnsi="Calibri" w:cs="Calibri"/>
              </w:rPr>
            </w:pPr>
          </w:p>
        </w:tc>
        <w:tc>
          <w:tcPr>
            <w:tcW w:w="2090" w:type="dxa"/>
          </w:tcPr>
          <w:p w14:paraId="254CDF4E" w14:textId="5731FECF" w:rsidR="00897470" w:rsidRPr="00C86E59" w:rsidRDefault="00897470" w:rsidP="00A44DD9">
            <w:pPr>
              <w:spacing w:line="276" w:lineRule="auto"/>
              <w:rPr>
                <w:rFonts w:ascii="Calibri" w:hAnsi="Calibri" w:cs="Calibri"/>
              </w:rPr>
            </w:pPr>
          </w:p>
        </w:tc>
      </w:tr>
    </w:tbl>
    <w:p w14:paraId="7D0B677B" w14:textId="77777777" w:rsidR="00897470" w:rsidRPr="00C86E59" w:rsidRDefault="00897470" w:rsidP="00A44DD9">
      <w:pPr>
        <w:spacing w:after="0"/>
        <w:rPr>
          <w:rFonts w:ascii="Calibri" w:hAnsi="Calibri" w:cs="Calibri"/>
        </w:rPr>
      </w:pPr>
    </w:p>
    <w:p w14:paraId="398DD504" w14:textId="77777777" w:rsidR="0062223B" w:rsidRPr="00C86E59" w:rsidRDefault="0062223B" w:rsidP="00A44DD9">
      <w:pPr>
        <w:spacing w:after="0"/>
        <w:jc w:val="center"/>
        <w:rPr>
          <w:rFonts w:ascii="Calibri" w:hAnsi="Calibri" w:cs="Calibri"/>
          <w:b/>
        </w:rPr>
      </w:pPr>
    </w:p>
    <w:p w14:paraId="1131D3B2" w14:textId="77777777" w:rsidR="00897470" w:rsidRPr="00A61BD7" w:rsidRDefault="00897470" w:rsidP="00A44DD9">
      <w:pPr>
        <w:spacing w:after="0"/>
        <w:jc w:val="center"/>
        <w:rPr>
          <w:rFonts w:ascii="Calibri" w:hAnsi="Calibri" w:cs="Calibri"/>
          <w:sz w:val="24"/>
          <w:szCs w:val="24"/>
        </w:rPr>
      </w:pPr>
      <w:r w:rsidRPr="00A61BD7">
        <w:rPr>
          <w:rFonts w:ascii="Calibri" w:hAnsi="Calibri" w:cs="Calibri"/>
          <w:sz w:val="24"/>
          <w:szCs w:val="24"/>
        </w:rPr>
        <w:t>Подписи сторон</w:t>
      </w:r>
      <w:r w:rsidR="0062223B" w:rsidRPr="00A61BD7">
        <w:rPr>
          <w:rFonts w:ascii="Calibri" w:hAnsi="Calibri" w:cs="Calibri"/>
          <w:sz w:val="24"/>
          <w:szCs w:val="24"/>
        </w:rPr>
        <w:t>:</w:t>
      </w:r>
    </w:p>
    <w:p w14:paraId="3F9313F4" w14:textId="77777777" w:rsidR="0062223B" w:rsidRPr="00C86E59" w:rsidRDefault="0062223B" w:rsidP="00A44DD9">
      <w:pPr>
        <w:spacing w:after="0"/>
        <w:jc w:val="center"/>
        <w:rPr>
          <w:rFonts w:ascii="Calibri" w:hAnsi="Calibri" w:cs="Calibri"/>
          <w:b/>
        </w:rPr>
      </w:pPr>
    </w:p>
    <w:p w14:paraId="08714BA4" w14:textId="77777777" w:rsidR="00897470" w:rsidRPr="00C86E59" w:rsidRDefault="00897470" w:rsidP="00A44DD9">
      <w:pPr>
        <w:spacing w:after="0"/>
        <w:rPr>
          <w:rFonts w:ascii="Calibri" w:hAnsi="Calibri" w:cs="Calibri"/>
          <w:b/>
        </w:rPr>
      </w:pPr>
    </w:p>
    <w:tbl>
      <w:tblPr>
        <w:tblW w:w="4658" w:type="pct"/>
        <w:tblLayout w:type="fixed"/>
        <w:tblCellMar>
          <w:left w:w="0" w:type="dxa"/>
          <w:right w:w="0" w:type="dxa"/>
        </w:tblCellMar>
        <w:tblLook w:val="0000" w:firstRow="0" w:lastRow="0" w:firstColumn="0" w:lastColumn="0" w:noHBand="0" w:noVBand="0"/>
      </w:tblPr>
      <w:tblGrid>
        <w:gridCol w:w="5264"/>
        <w:gridCol w:w="3451"/>
      </w:tblGrid>
      <w:tr w:rsidR="002A62B8" w:rsidRPr="00C86E59" w14:paraId="3CAD1CB3" w14:textId="77777777" w:rsidTr="0025681D">
        <w:trPr>
          <w:trHeight w:val="3769"/>
        </w:trPr>
        <w:tc>
          <w:tcPr>
            <w:tcW w:w="3020" w:type="pct"/>
          </w:tcPr>
          <w:p w14:paraId="7D6F7770" w14:textId="77777777" w:rsidR="002A62B8" w:rsidRPr="00A61BD7" w:rsidRDefault="002A62B8" w:rsidP="002A62B8">
            <w:pPr>
              <w:spacing w:after="0"/>
              <w:rPr>
                <w:rFonts w:ascii="Calibri" w:hAnsi="Calibri" w:cs="Calibri"/>
                <w:b/>
                <w:sz w:val="24"/>
                <w:szCs w:val="24"/>
              </w:rPr>
            </w:pPr>
            <w:r w:rsidRPr="00A61BD7">
              <w:rPr>
                <w:rFonts w:ascii="Calibri" w:hAnsi="Calibri" w:cs="Calibri"/>
                <w:b/>
                <w:sz w:val="24"/>
                <w:szCs w:val="24"/>
              </w:rPr>
              <w:t>От Страховщика:</w:t>
            </w:r>
          </w:p>
          <w:p w14:paraId="384611FA" w14:textId="77777777" w:rsidR="002A62B8" w:rsidRPr="00A61BD7" w:rsidRDefault="002A62B8" w:rsidP="002A62B8">
            <w:pPr>
              <w:spacing w:after="0"/>
              <w:rPr>
                <w:rFonts w:ascii="Calibri" w:hAnsi="Calibri" w:cs="Calibri"/>
                <w:b/>
                <w:sz w:val="24"/>
                <w:szCs w:val="24"/>
              </w:rPr>
            </w:pPr>
          </w:p>
          <w:p w14:paraId="621F5233" w14:textId="77777777" w:rsidR="002F4E07" w:rsidRDefault="002F4E07" w:rsidP="002A62B8">
            <w:pPr>
              <w:spacing w:after="0"/>
              <w:rPr>
                <w:rFonts w:ascii="Calibri" w:hAnsi="Calibri" w:cs="Calibri"/>
                <w:sz w:val="24"/>
                <w:szCs w:val="24"/>
              </w:rPr>
            </w:pPr>
          </w:p>
          <w:p w14:paraId="59305878" w14:textId="77777777" w:rsidR="002F4E07" w:rsidRDefault="002F4E07" w:rsidP="002A62B8">
            <w:pPr>
              <w:spacing w:after="0"/>
              <w:rPr>
                <w:rFonts w:ascii="Calibri" w:hAnsi="Calibri" w:cs="Calibri"/>
                <w:sz w:val="24"/>
                <w:szCs w:val="24"/>
              </w:rPr>
            </w:pPr>
          </w:p>
          <w:p w14:paraId="68ED2C38" w14:textId="77777777" w:rsidR="002F4E07" w:rsidRDefault="002F4E07" w:rsidP="002A62B8">
            <w:pPr>
              <w:spacing w:after="0"/>
              <w:rPr>
                <w:rFonts w:ascii="Calibri" w:hAnsi="Calibri" w:cs="Calibri"/>
                <w:sz w:val="24"/>
                <w:szCs w:val="24"/>
              </w:rPr>
            </w:pPr>
          </w:p>
          <w:p w14:paraId="03E6BBB0" w14:textId="77777777" w:rsidR="002F4E07" w:rsidRDefault="002A62B8" w:rsidP="002F4E07">
            <w:pPr>
              <w:spacing w:after="0"/>
              <w:rPr>
                <w:rFonts w:ascii="Calibri" w:hAnsi="Calibri" w:cs="Calibri"/>
                <w:sz w:val="24"/>
                <w:szCs w:val="24"/>
              </w:rPr>
            </w:pPr>
            <w:r w:rsidRPr="00A61BD7">
              <w:rPr>
                <w:rFonts w:ascii="Calibri" w:hAnsi="Calibri" w:cs="Calibri"/>
                <w:sz w:val="24"/>
                <w:szCs w:val="24"/>
              </w:rPr>
              <w:t>_________________</w:t>
            </w:r>
          </w:p>
          <w:p w14:paraId="09FDD562" w14:textId="6AACD7FC" w:rsidR="002A62B8" w:rsidRPr="00A61BD7" w:rsidRDefault="002A62B8" w:rsidP="002F4E07">
            <w:pPr>
              <w:spacing w:after="0"/>
              <w:rPr>
                <w:rFonts w:ascii="Calibri" w:hAnsi="Calibri" w:cs="Calibri"/>
              </w:rPr>
            </w:pPr>
            <w:r w:rsidRPr="00A61BD7">
              <w:rPr>
                <w:rFonts w:ascii="Calibri" w:hAnsi="Calibri" w:cs="Calibri"/>
              </w:rPr>
              <w:t>М.П.</w:t>
            </w:r>
          </w:p>
        </w:tc>
        <w:tc>
          <w:tcPr>
            <w:tcW w:w="1980" w:type="pct"/>
          </w:tcPr>
          <w:p w14:paraId="69EFC473" w14:textId="77777777" w:rsidR="002A62B8" w:rsidRPr="00A61BD7" w:rsidRDefault="002A62B8" w:rsidP="002A62B8">
            <w:pPr>
              <w:spacing w:after="0"/>
              <w:rPr>
                <w:rFonts w:ascii="Calibri" w:hAnsi="Calibri" w:cs="Calibri"/>
                <w:b/>
                <w:bCs/>
                <w:sz w:val="24"/>
                <w:szCs w:val="24"/>
              </w:rPr>
            </w:pPr>
            <w:r w:rsidRPr="00A61BD7">
              <w:rPr>
                <w:rFonts w:ascii="Calibri" w:hAnsi="Calibri" w:cs="Calibri"/>
                <w:b/>
                <w:sz w:val="24"/>
                <w:szCs w:val="24"/>
              </w:rPr>
              <w:t>От Страхователя:</w:t>
            </w:r>
          </w:p>
          <w:p w14:paraId="2E50644B" w14:textId="77777777" w:rsidR="002A62B8" w:rsidRPr="00A61BD7" w:rsidRDefault="002A62B8" w:rsidP="002A62B8">
            <w:pPr>
              <w:spacing w:after="0"/>
              <w:rPr>
                <w:rFonts w:ascii="Calibri" w:hAnsi="Calibri" w:cs="Calibri"/>
                <w:b/>
                <w:bCs/>
                <w:sz w:val="24"/>
                <w:szCs w:val="24"/>
              </w:rPr>
            </w:pPr>
          </w:p>
          <w:p w14:paraId="5D245607" w14:textId="77777777" w:rsidR="002A62B8" w:rsidRPr="00A61BD7" w:rsidRDefault="002A62B8" w:rsidP="002A62B8">
            <w:pPr>
              <w:spacing w:after="0"/>
              <w:rPr>
                <w:rFonts w:ascii="Calibri" w:hAnsi="Calibri" w:cs="Calibri"/>
                <w:b/>
                <w:bCs/>
                <w:sz w:val="24"/>
                <w:szCs w:val="24"/>
              </w:rPr>
            </w:pPr>
            <w:r w:rsidRPr="00A61BD7">
              <w:rPr>
                <w:rFonts w:ascii="Calibri" w:hAnsi="Calibri" w:cs="Calibri"/>
                <w:b/>
                <w:bCs/>
                <w:sz w:val="24"/>
                <w:szCs w:val="24"/>
              </w:rPr>
              <w:t>ОАО «</w:t>
            </w:r>
            <w:proofErr w:type="spellStart"/>
            <w:r w:rsidRPr="00A61BD7">
              <w:rPr>
                <w:rFonts w:ascii="Calibri" w:hAnsi="Calibri" w:cs="Calibri"/>
                <w:b/>
                <w:bCs/>
                <w:sz w:val="24"/>
                <w:szCs w:val="24"/>
              </w:rPr>
              <w:t>Сангтудинская</w:t>
            </w:r>
            <w:proofErr w:type="spellEnd"/>
            <w:r w:rsidRPr="00A61BD7">
              <w:rPr>
                <w:rFonts w:ascii="Calibri" w:hAnsi="Calibri" w:cs="Calibri"/>
                <w:b/>
                <w:bCs/>
                <w:sz w:val="24"/>
                <w:szCs w:val="24"/>
              </w:rPr>
              <w:t xml:space="preserve"> ГЭС-1»</w:t>
            </w:r>
          </w:p>
          <w:p w14:paraId="56054101" w14:textId="77777777" w:rsidR="002A62B8" w:rsidRPr="00C86E59" w:rsidRDefault="002A62B8" w:rsidP="002A62B8">
            <w:pPr>
              <w:spacing w:after="0"/>
              <w:rPr>
                <w:rFonts w:ascii="Calibri" w:hAnsi="Calibri" w:cs="Calibri"/>
                <w:b/>
                <w:bCs/>
              </w:rPr>
            </w:pPr>
          </w:p>
          <w:p w14:paraId="229BA3DF" w14:textId="77777777" w:rsidR="002A62B8" w:rsidRPr="00C86E59" w:rsidRDefault="002A62B8" w:rsidP="002A62B8">
            <w:pPr>
              <w:spacing w:after="0"/>
              <w:rPr>
                <w:rFonts w:ascii="Calibri" w:hAnsi="Calibri" w:cs="Calibri"/>
                <w:b/>
                <w:bCs/>
              </w:rPr>
            </w:pPr>
          </w:p>
          <w:p w14:paraId="47EA7A0D" w14:textId="77777777" w:rsidR="002A62B8" w:rsidRPr="00C86E59" w:rsidRDefault="002A62B8" w:rsidP="002A62B8">
            <w:pPr>
              <w:spacing w:after="0"/>
              <w:rPr>
                <w:rFonts w:ascii="Calibri" w:hAnsi="Calibri" w:cs="Calibri"/>
                <w:b/>
                <w:bCs/>
              </w:rPr>
            </w:pPr>
          </w:p>
          <w:p w14:paraId="09592EFA" w14:textId="77777777" w:rsidR="002A62B8" w:rsidRPr="00A61BD7" w:rsidRDefault="002A62B8" w:rsidP="002A62B8">
            <w:pPr>
              <w:spacing w:after="0"/>
              <w:rPr>
                <w:rFonts w:ascii="Calibri" w:hAnsi="Calibri" w:cs="Calibri"/>
                <w:bCs/>
                <w:sz w:val="24"/>
                <w:szCs w:val="24"/>
              </w:rPr>
            </w:pPr>
            <w:r w:rsidRPr="00A61BD7">
              <w:rPr>
                <w:rFonts w:ascii="Calibri" w:hAnsi="Calibri" w:cs="Calibri"/>
                <w:bCs/>
                <w:sz w:val="24"/>
                <w:szCs w:val="24"/>
              </w:rPr>
              <w:t xml:space="preserve">Генеральный Директор </w:t>
            </w:r>
          </w:p>
          <w:p w14:paraId="3D6BCFAA" w14:textId="77777777" w:rsidR="002A62B8" w:rsidRPr="00A61BD7" w:rsidRDefault="002A62B8" w:rsidP="002A62B8">
            <w:pPr>
              <w:spacing w:after="0"/>
              <w:rPr>
                <w:rFonts w:ascii="Calibri" w:hAnsi="Calibri" w:cs="Calibri"/>
                <w:bCs/>
                <w:sz w:val="24"/>
                <w:szCs w:val="24"/>
              </w:rPr>
            </w:pPr>
          </w:p>
          <w:p w14:paraId="6C0A71FD" w14:textId="77777777" w:rsidR="002A62B8" w:rsidRPr="00A61BD7" w:rsidRDefault="002A62B8" w:rsidP="002A62B8">
            <w:pPr>
              <w:spacing w:after="0"/>
              <w:rPr>
                <w:rFonts w:ascii="Calibri" w:hAnsi="Calibri" w:cs="Calibri"/>
                <w:bCs/>
                <w:sz w:val="24"/>
                <w:szCs w:val="24"/>
              </w:rPr>
            </w:pPr>
            <w:r w:rsidRPr="00A61BD7">
              <w:rPr>
                <w:rFonts w:ascii="Calibri" w:hAnsi="Calibri" w:cs="Calibri"/>
                <w:bCs/>
                <w:sz w:val="24"/>
                <w:szCs w:val="24"/>
              </w:rPr>
              <w:t>________________</w:t>
            </w:r>
            <w:r w:rsidR="008D1C73" w:rsidRPr="00A61BD7">
              <w:rPr>
                <w:rFonts w:ascii="Calibri" w:hAnsi="Calibri" w:cs="Calibri"/>
                <w:bCs/>
                <w:sz w:val="24"/>
                <w:szCs w:val="24"/>
              </w:rPr>
              <w:t xml:space="preserve"> </w:t>
            </w:r>
            <w:r w:rsidR="007D7844" w:rsidRPr="00A61BD7">
              <w:rPr>
                <w:rFonts w:ascii="Calibri" w:hAnsi="Calibri" w:cs="Calibri"/>
                <w:bCs/>
                <w:sz w:val="24"/>
                <w:szCs w:val="24"/>
              </w:rPr>
              <w:t xml:space="preserve">А.С. </w:t>
            </w:r>
            <w:proofErr w:type="spellStart"/>
            <w:r w:rsidRPr="00A61BD7">
              <w:rPr>
                <w:rFonts w:ascii="Calibri" w:hAnsi="Calibri" w:cs="Calibri"/>
                <w:bCs/>
                <w:sz w:val="24"/>
                <w:szCs w:val="24"/>
              </w:rPr>
              <w:t>Шевнин</w:t>
            </w:r>
            <w:proofErr w:type="spellEnd"/>
            <w:r w:rsidRPr="00A61BD7">
              <w:rPr>
                <w:rFonts w:ascii="Calibri" w:hAnsi="Calibri" w:cs="Calibri"/>
                <w:bCs/>
                <w:sz w:val="24"/>
                <w:szCs w:val="24"/>
              </w:rPr>
              <w:t xml:space="preserve"> </w:t>
            </w:r>
          </w:p>
          <w:p w14:paraId="67C3F0D1" w14:textId="77777777" w:rsidR="002A62B8" w:rsidRPr="00A61BD7" w:rsidRDefault="002A62B8" w:rsidP="002A62B8">
            <w:pPr>
              <w:spacing w:after="0"/>
              <w:rPr>
                <w:rFonts w:ascii="Calibri" w:hAnsi="Calibri" w:cs="Calibri"/>
                <w:bCs/>
              </w:rPr>
            </w:pPr>
            <w:r w:rsidRPr="00C86E59">
              <w:rPr>
                <w:rFonts w:ascii="Calibri" w:hAnsi="Calibri" w:cs="Calibri"/>
                <w:b/>
              </w:rPr>
              <w:t xml:space="preserve"> </w:t>
            </w:r>
            <w:r w:rsidRPr="00A61BD7">
              <w:rPr>
                <w:rFonts w:ascii="Calibri" w:hAnsi="Calibri" w:cs="Calibri"/>
              </w:rPr>
              <w:t>М.П.</w:t>
            </w:r>
          </w:p>
          <w:p w14:paraId="62FA7025" w14:textId="77777777" w:rsidR="002A62B8" w:rsidRPr="00C86E59" w:rsidRDefault="002A62B8" w:rsidP="002A62B8">
            <w:pPr>
              <w:spacing w:after="0"/>
              <w:rPr>
                <w:rFonts w:ascii="Calibri" w:hAnsi="Calibri" w:cs="Calibri"/>
                <w:b/>
              </w:rPr>
            </w:pPr>
          </w:p>
        </w:tc>
      </w:tr>
    </w:tbl>
    <w:p w14:paraId="5832D006" w14:textId="77777777" w:rsidR="00897470" w:rsidRPr="00C86E59" w:rsidRDefault="00897470" w:rsidP="00A44DD9">
      <w:pPr>
        <w:spacing w:after="0"/>
        <w:rPr>
          <w:rFonts w:ascii="Calibri" w:hAnsi="Calibri" w:cs="Calibri"/>
          <w:b/>
        </w:rPr>
      </w:pPr>
    </w:p>
    <w:p w14:paraId="30635D95" w14:textId="77777777" w:rsidR="00FB1213" w:rsidRPr="00C86E59" w:rsidRDefault="00FB1213" w:rsidP="00A44DD9">
      <w:pPr>
        <w:spacing w:after="0"/>
        <w:rPr>
          <w:rFonts w:ascii="Calibri" w:hAnsi="Calibri" w:cs="Calibri"/>
          <w:b/>
        </w:rPr>
      </w:pPr>
    </w:p>
    <w:p w14:paraId="6F09EA14" w14:textId="77777777" w:rsidR="00FB1213" w:rsidRPr="00C86E59" w:rsidRDefault="00FB1213" w:rsidP="00A44DD9">
      <w:pPr>
        <w:spacing w:after="0"/>
        <w:rPr>
          <w:rFonts w:ascii="Calibri" w:hAnsi="Calibri" w:cs="Calibri"/>
          <w:b/>
        </w:rPr>
      </w:pPr>
    </w:p>
    <w:p w14:paraId="6A65F002" w14:textId="77777777" w:rsidR="00FB1213" w:rsidRPr="00C86E59" w:rsidRDefault="00FB1213" w:rsidP="00A44DD9">
      <w:pPr>
        <w:spacing w:after="0"/>
        <w:rPr>
          <w:rFonts w:ascii="Calibri" w:hAnsi="Calibri" w:cs="Calibri"/>
          <w:b/>
        </w:rPr>
      </w:pPr>
    </w:p>
    <w:p w14:paraId="63B5688C" w14:textId="77777777" w:rsidR="00FB1213" w:rsidRPr="00C86E59" w:rsidRDefault="00FB1213" w:rsidP="00A44DD9">
      <w:pPr>
        <w:spacing w:after="0"/>
        <w:rPr>
          <w:rFonts w:ascii="Calibri" w:hAnsi="Calibri" w:cs="Calibri"/>
          <w:b/>
        </w:rPr>
      </w:pPr>
    </w:p>
    <w:p w14:paraId="4178AB4F" w14:textId="77777777" w:rsidR="00FB1213" w:rsidRPr="00C86E59" w:rsidRDefault="00FB1213" w:rsidP="00A44DD9">
      <w:pPr>
        <w:spacing w:after="0"/>
        <w:rPr>
          <w:rFonts w:ascii="Calibri" w:hAnsi="Calibri" w:cs="Calibri"/>
          <w:b/>
        </w:rPr>
      </w:pPr>
    </w:p>
    <w:p w14:paraId="4D50D77B" w14:textId="77777777" w:rsidR="00FB1213" w:rsidRPr="00C86E59" w:rsidRDefault="00FB1213" w:rsidP="00A44DD9">
      <w:pPr>
        <w:spacing w:after="0"/>
        <w:rPr>
          <w:rFonts w:ascii="Calibri" w:hAnsi="Calibri" w:cs="Calibri"/>
          <w:b/>
        </w:rPr>
      </w:pPr>
    </w:p>
    <w:p w14:paraId="31676519" w14:textId="77777777" w:rsidR="00FB1213" w:rsidRPr="00C86E59" w:rsidRDefault="00FB1213" w:rsidP="00A44DD9">
      <w:pPr>
        <w:spacing w:after="0"/>
        <w:rPr>
          <w:rFonts w:ascii="Calibri" w:hAnsi="Calibri" w:cs="Calibri"/>
          <w:b/>
        </w:rPr>
      </w:pPr>
    </w:p>
    <w:p w14:paraId="669E3AA2" w14:textId="77777777" w:rsidR="00FB1213" w:rsidRPr="00C86E59" w:rsidRDefault="00FB1213" w:rsidP="00A44DD9">
      <w:pPr>
        <w:spacing w:after="0"/>
        <w:rPr>
          <w:rFonts w:ascii="Calibri" w:hAnsi="Calibri" w:cs="Calibri"/>
          <w:b/>
        </w:rPr>
      </w:pPr>
    </w:p>
    <w:p w14:paraId="5F3C4ECA" w14:textId="77777777" w:rsidR="00FB1213" w:rsidRPr="00C86E59" w:rsidRDefault="00FB1213" w:rsidP="00A44DD9">
      <w:pPr>
        <w:spacing w:after="0"/>
        <w:rPr>
          <w:rFonts w:ascii="Calibri" w:hAnsi="Calibri" w:cs="Calibri"/>
          <w:b/>
        </w:rPr>
      </w:pPr>
    </w:p>
    <w:p w14:paraId="27A7717A" w14:textId="77777777" w:rsidR="00FB1213" w:rsidRPr="00C86E59" w:rsidRDefault="00FB1213" w:rsidP="00A44DD9">
      <w:pPr>
        <w:spacing w:after="0"/>
        <w:rPr>
          <w:rFonts w:ascii="Calibri" w:hAnsi="Calibri" w:cs="Calibri"/>
          <w:b/>
        </w:rPr>
      </w:pPr>
    </w:p>
    <w:p w14:paraId="5DB923D8" w14:textId="77777777" w:rsidR="00FB1213" w:rsidRPr="00C86E59" w:rsidRDefault="00FB1213" w:rsidP="00A44DD9">
      <w:pPr>
        <w:spacing w:after="0"/>
        <w:rPr>
          <w:rFonts w:ascii="Calibri" w:hAnsi="Calibri" w:cs="Calibri"/>
          <w:b/>
        </w:rPr>
      </w:pPr>
    </w:p>
    <w:p w14:paraId="22A0FD19" w14:textId="77777777" w:rsidR="00FB1213" w:rsidRPr="00C86E59" w:rsidRDefault="00FB1213" w:rsidP="00A44DD9">
      <w:pPr>
        <w:spacing w:after="0"/>
        <w:rPr>
          <w:rFonts w:ascii="Calibri" w:hAnsi="Calibri" w:cs="Calibri"/>
          <w:b/>
        </w:rPr>
      </w:pPr>
    </w:p>
    <w:p w14:paraId="151A6394" w14:textId="77777777" w:rsidR="00FB1213" w:rsidRPr="00C86E59" w:rsidRDefault="00FB1213" w:rsidP="00A44DD9">
      <w:pPr>
        <w:spacing w:after="0"/>
        <w:rPr>
          <w:rFonts w:ascii="Calibri" w:hAnsi="Calibri" w:cs="Calibri"/>
          <w:b/>
        </w:rPr>
      </w:pPr>
    </w:p>
    <w:p w14:paraId="4D65B0C2" w14:textId="77777777" w:rsidR="002F4E07" w:rsidRDefault="002F4E07" w:rsidP="00FB1213">
      <w:pPr>
        <w:shd w:val="clear" w:color="auto" w:fill="FFFFFF"/>
        <w:tabs>
          <w:tab w:val="left" w:pos="1134"/>
        </w:tabs>
        <w:spacing w:after="0"/>
        <w:jc w:val="right"/>
        <w:rPr>
          <w:rFonts w:ascii="Calibri" w:hAnsi="Calibri" w:cs="Calibri"/>
          <w:bCs/>
        </w:rPr>
      </w:pPr>
    </w:p>
    <w:p w14:paraId="5A2B80B5" w14:textId="77777777" w:rsidR="002F4E07" w:rsidRDefault="002F4E07" w:rsidP="00FB1213">
      <w:pPr>
        <w:shd w:val="clear" w:color="auto" w:fill="FFFFFF"/>
        <w:tabs>
          <w:tab w:val="left" w:pos="1134"/>
        </w:tabs>
        <w:spacing w:after="0"/>
        <w:jc w:val="right"/>
        <w:rPr>
          <w:rFonts w:ascii="Calibri" w:hAnsi="Calibri" w:cs="Calibri"/>
          <w:bCs/>
        </w:rPr>
      </w:pPr>
    </w:p>
    <w:p w14:paraId="306AE0C9" w14:textId="513ADC8A" w:rsidR="00FB1213" w:rsidRPr="00C86E59" w:rsidRDefault="00FB1213" w:rsidP="00FB1213">
      <w:pPr>
        <w:shd w:val="clear" w:color="auto" w:fill="FFFFFF"/>
        <w:tabs>
          <w:tab w:val="left" w:pos="1134"/>
        </w:tabs>
        <w:spacing w:after="0"/>
        <w:jc w:val="right"/>
        <w:rPr>
          <w:rFonts w:ascii="Calibri" w:hAnsi="Calibri" w:cs="Calibri"/>
          <w:bCs/>
        </w:rPr>
      </w:pPr>
      <w:r w:rsidRPr="00C86E59">
        <w:rPr>
          <w:rFonts w:ascii="Calibri" w:hAnsi="Calibri" w:cs="Calibri"/>
          <w:bCs/>
        </w:rPr>
        <w:lastRenderedPageBreak/>
        <w:t>Приложение №5</w:t>
      </w:r>
    </w:p>
    <w:p w14:paraId="0F3E4575" w14:textId="77777777" w:rsidR="00FB1213" w:rsidRPr="00C86E59" w:rsidRDefault="00FB1213" w:rsidP="00FB1213">
      <w:pPr>
        <w:shd w:val="clear" w:color="auto" w:fill="FFFFFF"/>
        <w:tabs>
          <w:tab w:val="left" w:pos="1134"/>
        </w:tabs>
        <w:spacing w:after="0"/>
        <w:jc w:val="right"/>
        <w:rPr>
          <w:rFonts w:ascii="Calibri" w:hAnsi="Calibri" w:cs="Calibri"/>
          <w:bCs/>
        </w:rPr>
      </w:pPr>
      <w:r w:rsidRPr="00C86E59">
        <w:rPr>
          <w:rFonts w:ascii="Calibri" w:hAnsi="Calibri" w:cs="Calibri"/>
          <w:bCs/>
        </w:rPr>
        <w:t>к Договору добровольного медицинского</w:t>
      </w:r>
    </w:p>
    <w:p w14:paraId="62FB4316" w14:textId="73E630B6" w:rsidR="00FB1213" w:rsidRPr="00C86E59" w:rsidRDefault="00FB1213" w:rsidP="00FB1213">
      <w:pPr>
        <w:shd w:val="clear" w:color="auto" w:fill="FFFFFF"/>
        <w:tabs>
          <w:tab w:val="left" w:pos="1134"/>
        </w:tabs>
        <w:spacing w:after="0"/>
        <w:jc w:val="right"/>
        <w:rPr>
          <w:rFonts w:ascii="Calibri" w:hAnsi="Calibri" w:cs="Calibri"/>
          <w:b/>
          <w:bCs/>
        </w:rPr>
      </w:pPr>
      <w:r w:rsidRPr="00C86E59">
        <w:rPr>
          <w:rFonts w:ascii="Calibri" w:hAnsi="Calibri" w:cs="Calibri"/>
          <w:bCs/>
        </w:rPr>
        <w:t>страхования №</w:t>
      </w:r>
      <w:r w:rsidR="00A61BD7">
        <w:rPr>
          <w:rFonts w:ascii="Calibri" w:hAnsi="Calibri" w:cs="Calibri"/>
          <w:bCs/>
        </w:rPr>
        <w:t xml:space="preserve"> </w:t>
      </w:r>
      <w:r w:rsidR="0062223B" w:rsidRPr="00C86E59">
        <w:rPr>
          <w:rFonts w:ascii="Calibri" w:hAnsi="Calibri" w:cs="Calibri"/>
        </w:rPr>
        <w:t>___</w:t>
      </w:r>
      <w:r w:rsidR="00A61BD7">
        <w:rPr>
          <w:rFonts w:ascii="Calibri" w:hAnsi="Calibri" w:cs="Calibri"/>
        </w:rPr>
        <w:t>/</w:t>
      </w:r>
      <w:proofErr w:type="gramStart"/>
      <w:r w:rsidR="00A61BD7">
        <w:rPr>
          <w:rFonts w:ascii="Calibri" w:hAnsi="Calibri" w:cs="Calibri"/>
        </w:rPr>
        <w:t>2</w:t>
      </w:r>
      <w:r w:rsidR="002F4E07">
        <w:rPr>
          <w:rFonts w:ascii="Calibri" w:hAnsi="Calibri" w:cs="Calibri"/>
        </w:rPr>
        <w:t>2</w:t>
      </w:r>
      <w:r w:rsidR="00A61BD7">
        <w:rPr>
          <w:rFonts w:ascii="Calibri" w:hAnsi="Calibri" w:cs="Calibri"/>
        </w:rPr>
        <w:t xml:space="preserve"> </w:t>
      </w:r>
      <w:r w:rsidR="0062223B" w:rsidRPr="00C86E59">
        <w:rPr>
          <w:rFonts w:ascii="Calibri" w:hAnsi="Calibri" w:cs="Calibri"/>
        </w:rPr>
        <w:t xml:space="preserve"> </w:t>
      </w:r>
      <w:r w:rsidRPr="00C86E59">
        <w:rPr>
          <w:rFonts w:ascii="Calibri" w:hAnsi="Calibri" w:cs="Calibri"/>
          <w:bCs/>
        </w:rPr>
        <w:t>от</w:t>
      </w:r>
      <w:proofErr w:type="gramEnd"/>
      <w:r w:rsidRPr="00C86E59">
        <w:rPr>
          <w:rFonts w:ascii="Calibri" w:hAnsi="Calibri" w:cs="Calibri"/>
          <w:bCs/>
        </w:rPr>
        <w:t xml:space="preserve"> </w:t>
      </w:r>
      <w:r w:rsidR="007D7844" w:rsidRPr="00C86E59">
        <w:rPr>
          <w:rFonts w:ascii="Calibri" w:hAnsi="Calibri" w:cs="Calibri"/>
          <w:bCs/>
        </w:rPr>
        <w:t>__</w:t>
      </w:r>
      <w:r w:rsidR="00527F89" w:rsidRPr="00C86E59">
        <w:rPr>
          <w:rFonts w:ascii="Calibri" w:hAnsi="Calibri" w:cs="Calibri"/>
          <w:bCs/>
        </w:rPr>
        <w:t xml:space="preserve"> </w:t>
      </w:r>
      <w:r w:rsidR="00A61BD7">
        <w:rPr>
          <w:rFonts w:ascii="Calibri" w:hAnsi="Calibri" w:cs="Calibri"/>
          <w:bCs/>
        </w:rPr>
        <w:t xml:space="preserve">июня </w:t>
      </w:r>
      <w:r w:rsidRPr="00C86E59">
        <w:rPr>
          <w:rFonts w:ascii="Calibri" w:hAnsi="Calibri" w:cs="Calibri"/>
          <w:bCs/>
        </w:rPr>
        <w:t>20</w:t>
      </w:r>
      <w:r w:rsidR="00A61BD7">
        <w:rPr>
          <w:rFonts w:ascii="Calibri" w:hAnsi="Calibri" w:cs="Calibri"/>
          <w:bCs/>
        </w:rPr>
        <w:t>2</w:t>
      </w:r>
      <w:r w:rsidR="002F4E07">
        <w:rPr>
          <w:rFonts w:ascii="Calibri" w:hAnsi="Calibri" w:cs="Calibri"/>
          <w:bCs/>
        </w:rPr>
        <w:t>2</w:t>
      </w:r>
      <w:r w:rsidRPr="00C86E59">
        <w:rPr>
          <w:rFonts w:ascii="Calibri" w:hAnsi="Calibri" w:cs="Calibri"/>
          <w:bCs/>
        </w:rPr>
        <w:t xml:space="preserve"> г. </w:t>
      </w:r>
    </w:p>
    <w:p w14:paraId="5C499BED" w14:textId="77777777" w:rsidR="00FB1213" w:rsidRPr="00C86E59" w:rsidRDefault="00FB1213" w:rsidP="00FB1213">
      <w:pPr>
        <w:shd w:val="clear" w:color="auto" w:fill="FFFFFF"/>
        <w:tabs>
          <w:tab w:val="left" w:pos="1134"/>
        </w:tabs>
        <w:spacing w:after="0"/>
        <w:jc w:val="both"/>
        <w:rPr>
          <w:rFonts w:ascii="Calibri" w:hAnsi="Calibri" w:cs="Calibri"/>
          <w:b/>
          <w:bCs/>
        </w:rPr>
      </w:pPr>
    </w:p>
    <w:p w14:paraId="0EEFB362" w14:textId="77777777" w:rsidR="00FB1213" w:rsidRPr="00B02A02" w:rsidRDefault="00FB1213" w:rsidP="00FB1213">
      <w:pPr>
        <w:shd w:val="clear" w:color="auto" w:fill="FFFFFF"/>
        <w:tabs>
          <w:tab w:val="left" w:pos="1134"/>
        </w:tabs>
        <w:spacing w:after="0"/>
        <w:jc w:val="both"/>
        <w:rPr>
          <w:rFonts w:ascii="Calibri" w:hAnsi="Calibri" w:cs="Calibri"/>
          <w:b/>
          <w:bCs/>
          <w:sz w:val="24"/>
          <w:szCs w:val="24"/>
        </w:rPr>
      </w:pPr>
      <w:r w:rsidRPr="00B02A02">
        <w:rPr>
          <w:rFonts w:ascii="Calibri" w:hAnsi="Calibri" w:cs="Calibri"/>
          <w:b/>
          <w:bCs/>
          <w:sz w:val="24"/>
          <w:szCs w:val="24"/>
        </w:rPr>
        <w:t>ПРАВИЛА №1</w:t>
      </w:r>
    </w:p>
    <w:p w14:paraId="1CC179BD" w14:textId="77777777" w:rsidR="00FB1213" w:rsidRPr="00B02A02" w:rsidRDefault="00FB1213" w:rsidP="00FB1213">
      <w:pPr>
        <w:shd w:val="clear" w:color="auto" w:fill="FFFFFF"/>
        <w:tabs>
          <w:tab w:val="left" w:pos="1134"/>
        </w:tabs>
        <w:spacing w:after="0"/>
        <w:jc w:val="both"/>
        <w:rPr>
          <w:rFonts w:ascii="Calibri" w:hAnsi="Calibri" w:cs="Calibri"/>
          <w:b/>
          <w:bCs/>
          <w:sz w:val="24"/>
          <w:szCs w:val="24"/>
        </w:rPr>
      </w:pPr>
      <w:r w:rsidRPr="00B02A02">
        <w:rPr>
          <w:rFonts w:ascii="Calibri" w:hAnsi="Calibri" w:cs="Calibri"/>
          <w:b/>
          <w:bCs/>
          <w:sz w:val="24"/>
          <w:szCs w:val="24"/>
        </w:rPr>
        <w:t>ДОБРОВОЛЬНОЕ МЕДИЦИНСКОЕ СТРАХОВАНИЕ</w:t>
      </w:r>
    </w:p>
    <w:p w14:paraId="456817E9" w14:textId="77777777" w:rsidR="00FB1213" w:rsidRPr="00C86E59" w:rsidRDefault="00FB1213" w:rsidP="00FB1213">
      <w:pPr>
        <w:shd w:val="clear" w:color="auto" w:fill="FFFFFF"/>
        <w:tabs>
          <w:tab w:val="left" w:pos="1134"/>
        </w:tabs>
        <w:spacing w:after="0"/>
        <w:jc w:val="both"/>
        <w:rPr>
          <w:rFonts w:ascii="Calibri" w:hAnsi="Calibri" w:cs="Calibri"/>
          <w:b/>
          <w:bCs/>
        </w:rPr>
      </w:pPr>
    </w:p>
    <w:p w14:paraId="456A0DBA" w14:textId="77777777" w:rsidR="00FB1213" w:rsidRPr="00B02A02" w:rsidRDefault="00FB1213" w:rsidP="00FB1213">
      <w:pPr>
        <w:shd w:val="clear" w:color="auto" w:fill="FFFFFF"/>
        <w:tabs>
          <w:tab w:val="left" w:pos="1134"/>
        </w:tabs>
        <w:spacing w:after="0"/>
        <w:jc w:val="both"/>
        <w:rPr>
          <w:rFonts w:ascii="Calibri" w:hAnsi="Calibri" w:cs="Calibri"/>
          <w:b/>
          <w:bCs/>
          <w:sz w:val="24"/>
          <w:szCs w:val="24"/>
        </w:rPr>
      </w:pPr>
      <w:r w:rsidRPr="00B02A02">
        <w:rPr>
          <w:rFonts w:ascii="Calibri" w:hAnsi="Calibri" w:cs="Calibri"/>
          <w:b/>
          <w:bCs/>
          <w:sz w:val="24"/>
          <w:szCs w:val="24"/>
        </w:rPr>
        <w:t>СОДЕРЖАНИЕ:</w:t>
      </w:r>
    </w:p>
    <w:p w14:paraId="109D685F" w14:textId="77777777" w:rsidR="00FB1213" w:rsidRPr="00C86E59" w:rsidRDefault="00FB1213" w:rsidP="00FB1213">
      <w:pPr>
        <w:shd w:val="clear" w:color="auto" w:fill="FFFFFF"/>
        <w:tabs>
          <w:tab w:val="left" w:pos="1134"/>
        </w:tabs>
        <w:spacing w:after="0"/>
        <w:jc w:val="both"/>
        <w:rPr>
          <w:rFonts w:ascii="Calibri" w:hAnsi="Calibri" w:cs="Calibri"/>
        </w:rPr>
      </w:pPr>
    </w:p>
    <w:p w14:paraId="01B9C926"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ОПРЕДЕЛЕНИЯ</w:t>
      </w:r>
    </w:p>
    <w:p w14:paraId="4F6678F7"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I</w:t>
      </w:r>
      <w:r w:rsidRPr="00B02A02">
        <w:rPr>
          <w:rFonts w:ascii="Calibri" w:hAnsi="Calibri" w:cs="Calibri"/>
          <w:sz w:val="24"/>
          <w:szCs w:val="24"/>
        </w:rPr>
        <w:t>. ОБЩИЕ ПОЛОЖЕНИЯ</w:t>
      </w:r>
    </w:p>
    <w:p w14:paraId="293B847C"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II</w:t>
      </w:r>
      <w:r w:rsidRPr="00B02A02">
        <w:rPr>
          <w:rFonts w:ascii="Calibri" w:hAnsi="Calibri" w:cs="Calibri"/>
          <w:sz w:val="24"/>
          <w:szCs w:val="24"/>
        </w:rPr>
        <w:t>. ОБЪЕКТЫ СТРАХОВАНИЯ</w:t>
      </w:r>
    </w:p>
    <w:p w14:paraId="6B5650FA"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III</w:t>
      </w:r>
      <w:r w:rsidRPr="00B02A02">
        <w:rPr>
          <w:rFonts w:ascii="Calibri" w:hAnsi="Calibri" w:cs="Calibri"/>
          <w:sz w:val="24"/>
          <w:szCs w:val="24"/>
        </w:rPr>
        <w:t>. СТРАХОВЫЕ СЛУЧАИ И ОБЪЕМ СТРАХОВОЙ ОТВЕТСТВЕННОСТИ</w:t>
      </w:r>
    </w:p>
    <w:p w14:paraId="696D6F0B"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IV</w:t>
      </w:r>
      <w:r w:rsidRPr="00B02A02">
        <w:rPr>
          <w:rFonts w:ascii="Calibri" w:hAnsi="Calibri" w:cs="Calibri"/>
          <w:sz w:val="24"/>
          <w:szCs w:val="24"/>
        </w:rPr>
        <w:t>. СТРАХОВАЯ СУММА</w:t>
      </w:r>
    </w:p>
    <w:p w14:paraId="2649EC50"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V</w:t>
      </w:r>
      <w:r w:rsidRPr="00B02A02">
        <w:rPr>
          <w:rFonts w:ascii="Calibri" w:hAnsi="Calibri" w:cs="Calibri"/>
          <w:sz w:val="24"/>
          <w:szCs w:val="24"/>
        </w:rPr>
        <w:t>. СТРАХОВОЙ ВЗНОС</w:t>
      </w:r>
    </w:p>
    <w:p w14:paraId="7CFB8171"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VI</w:t>
      </w:r>
      <w:r w:rsidRPr="00B02A02">
        <w:rPr>
          <w:rFonts w:ascii="Calibri" w:hAnsi="Calibri" w:cs="Calibri"/>
          <w:sz w:val="24"/>
          <w:szCs w:val="24"/>
        </w:rPr>
        <w:t>. ЗАКЛЮЧЕНИЕ ДОГОВОРА СТРАХОВАНИЯ</w:t>
      </w:r>
    </w:p>
    <w:p w14:paraId="57A1B7B9"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VII</w:t>
      </w:r>
      <w:r w:rsidRPr="00B02A02">
        <w:rPr>
          <w:rFonts w:ascii="Calibri" w:hAnsi="Calibri" w:cs="Calibri"/>
          <w:sz w:val="24"/>
          <w:szCs w:val="24"/>
        </w:rPr>
        <w:t xml:space="preserve">. ПОРЯДОК ВЫПОЛНЕНИЯ ОБЯЗАТЕЛЬСТВ ПО ДОГОВОРУ </w:t>
      </w:r>
    </w:p>
    <w:p w14:paraId="72120ECB"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VIII</w:t>
      </w:r>
      <w:r w:rsidRPr="00B02A02">
        <w:rPr>
          <w:rFonts w:ascii="Calibri" w:hAnsi="Calibri" w:cs="Calibri"/>
          <w:sz w:val="24"/>
          <w:szCs w:val="24"/>
        </w:rPr>
        <w:t>. ПРАВА И ОБЯЗАННОСТИ СТОРОН</w:t>
      </w:r>
    </w:p>
    <w:p w14:paraId="39CE72BD"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IX</w:t>
      </w:r>
      <w:r w:rsidRPr="00B02A02">
        <w:rPr>
          <w:rFonts w:ascii="Calibri" w:hAnsi="Calibri" w:cs="Calibri"/>
          <w:sz w:val="24"/>
          <w:szCs w:val="24"/>
        </w:rPr>
        <w:t>. ПРЕКРАЩЕНИЕ ДЕЙСТВИЯ ДОГОВОРА СТРАХОВАНИЯ</w:t>
      </w:r>
    </w:p>
    <w:p w14:paraId="40149334"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X</w:t>
      </w:r>
      <w:r w:rsidRPr="00B02A02">
        <w:rPr>
          <w:rFonts w:ascii="Calibri" w:hAnsi="Calibri" w:cs="Calibri"/>
          <w:sz w:val="24"/>
          <w:szCs w:val="24"/>
        </w:rPr>
        <w:t>. НЕДЕЙСТВИТЕЛЬНОСТЬ ДОГОВОРА СТРАХОВАНИЯ</w:t>
      </w:r>
    </w:p>
    <w:p w14:paraId="706003DC"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lang w:val="en-US"/>
        </w:rPr>
        <w:t>XI</w:t>
      </w:r>
      <w:r w:rsidRPr="00B02A02">
        <w:rPr>
          <w:rFonts w:ascii="Calibri" w:hAnsi="Calibri" w:cs="Calibri"/>
          <w:sz w:val="24"/>
          <w:szCs w:val="24"/>
        </w:rPr>
        <w:t>. ПОРЯДОК РАССМОТРЕНИЯ СПОРОВ И ИСКОВАЯ ДАВНОСТЬ</w:t>
      </w:r>
    </w:p>
    <w:p w14:paraId="2E810430" w14:textId="77777777" w:rsidR="00FB1213" w:rsidRPr="00C86E59" w:rsidRDefault="00FB1213" w:rsidP="00FB1213">
      <w:pPr>
        <w:shd w:val="clear" w:color="auto" w:fill="FFFFFF"/>
        <w:tabs>
          <w:tab w:val="left" w:pos="1134"/>
        </w:tabs>
        <w:spacing w:after="0"/>
        <w:jc w:val="both"/>
        <w:rPr>
          <w:rFonts w:ascii="Calibri" w:hAnsi="Calibri" w:cs="Calibri"/>
        </w:rPr>
      </w:pPr>
    </w:p>
    <w:p w14:paraId="268A6341" w14:textId="77777777" w:rsidR="00FB1213" w:rsidRPr="00B02A02" w:rsidRDefault="00FB1213" w:rsidP="00FB1213">
      <w:pPr>
        <w:shd w:val="clear" w:color="auto" w:fill="FFFFFF"/>
        <w:tabs>
          <w:tab w:val="left" w:pos="1134"/>
        </w:tabs>
        <w:spacing w:after="0"/>
        <w:jc w:val="both"/>
        <w:rPr>
          <w:rFonts w:ascii="Calibri" w:hAnsi="Calibri" w:cs="Calibri"/>
          <w:b/>
          <w:bCs/>
          <w:sz w:val="24"/>
          <w:szCs w:val="24"/>
        </w:rPr>
      </w:pPr>
      <w:r w:rsidRPr="00B02A02">
        <w:rPr>
          <w:rFonts w:ascii="Calibri" w:hAnsi="Calibri" w:cs="Calibri"/>
          <w:b/>
          <w:bCs/>
          <w:sz w:val="24"/>
          <w:szCs w:val="24"/>
        </w:rPr>
        <w:t>ПРИЛОЖЕНИЯ:</w:t>
      </w:r>
    </w:p>
    <w:p w14:paraId="260E88D6"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 xml:space="preserve">Приложение </w:t>
      </w:r>
      <w:proofErr w:type="gramStart"/>
      <w:r w:rsidRPr="00B02A02">
        <w:rPr>
          <w:rFonts w:ascii="Calibri" w:hAnsi="Calibri" w:cs="Calibri"/>
          <w:sz w:val="24"/>
          <w:szCs w:val="24"/>
        </w:rPr>
        <w:t>1.–</w:t>
      </w:r>
      <w:proofErr w:type="gramEnd"/>
      <w:r w:rsidRPr="00B02A02">
        <w:rPr>
          <w:rFonts w:ascii="Calibri" w:hAnsi="Calibri" w:cs="Calibri"/>
          <w:sz w:val="24"/>
          <w:szCs w:val="24"/>
        </w:rPr>
        <w:t xml:space="preserve"> ПРОГРАММЫ СТРАХОВАНИЯ </w:t>
      </w:r>
    </w:p>
    <w:p w14:paraId="16A43384"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 xml:space="preserve">Приложение 2. - ОБРАЗЕЦ ДОГОВОРА </w:t>
      </w:r>
    </w:p>
    <w:p w14:paraId="34590427"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Приложение 3 – ОБРАЗЕЦ ПОЛИСА</w:t>
      </w:r>
    </w:p>
    <w:p w14:paraId="560124A8"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Приложение 4 – ОБРАЗЦЫ ЗАЯВЛЕНИЙ НА СТРАХОВАНИЕ</w:t>
      </w:r>
    </w:p>
    <w:p w14:paraId="04E82EBB"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Приложение 5 – ОБРАЗЕЦ ЗАЯВЛЕНИЯ О СТРАХОВОЙ ВЫПЛАТЕ</w:t>
      </w:r>
    </w:p>
    <w:p w14:paraId="5A556C69"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Приложение 6 – ФОРМА СТРАХОВОГО АКТА</w:t>
      </w:r>
    </w:p>
    <w:p w14:paraId="1A2CE5FE"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Приложение 7 – СПИСОК ЗАСТРАХОВАННЫХ ЛИЦ</w:t>
      </w:r>
    </w:p>
    <w:p w14:paraId="477FFFB0" w14:textId="77777777" w:rsidR="00FB1213" w:rsidRPr="00B02A02" w:rsidRDefault="00FB1213" w:rsidP="00FB1213">
      <w:pPr>
        <w:shd w:val="clear" w:color="auto" w:fill="FFFFFF"/>
        <w:tabs>
          <w:tab w:val="left" w:pos="1134"/>
        </w:tabs>
        <w:spacing w:after="0"/>
        <w:jc w:val="both"/>
        <w:rPr>
          <w:rFonts w:ascii="Calibri" w:hAnsi="Calibri" w:cs="Calibri"/>
          <w:sz w:val="24"/>
          <w:szCs w:val="24"/>
        </w:rPr>
      </w:pPr>
      <w:r w:rsidRPr="00B02A02">
        <w:rPr>
          <w:rFonts w:ascii="Calibri" w:hAnsi="Calibri" w:cs="Calibri"/>
          <w:sz w:val="24"/>
          <w:szCs w:val="24"/>
        </w:rPr>
        <w:t>Приложение 8 –ТАБЛИЦА БАЗОВЫХ СТРАХОВЫХ ТАРИФОВ</w:t>
      </w:r>
    </w:p>
    <w:p w14:paraId="1480E88B" w14:textId="77777777" w:rsidR="00FB1213" w:rsidRPr="00C86E59" w:rsidRDefault="00FB1213" w:rsidP="00FB1213">
      <w:pPr>
        <w:shd w:val="clear" w:color="auto" w:fill="FFFFFF"/>
        <w:tabs>
          <w:tab w:val="left" w:pos="1134"/>
        </w:tabs>
        <w:spacing w:after="0"/>
        <w:jc w:val="both"/>
        <w:rPr>
          <w:rFonts w:ascii="Calibri" w:hAnsi="Calibri" w:cs="Calibri"/>
        </w:rPr>
      </w:pPr>
    </w:p>
    <w:tbl>
      <w:tblPr>
        <w:tblW w:w="0" w:type="auto"/>
        <w:jc w:val="center"/>
        <w:tblLook w:val="00A0" w:firstRow="1" w:lastRow="0" w:firstColumn="1" w:lastColumn="0" w:noHBand="0" w:noVBand="0"/>
      </w:tblPr>
      <w:tblGrid>
        <w:gridCol w:w="4438"/>
        <w:gridCol w:w="737"/>
        <w:gridCol w:w="4396"/>
      </w:tblGrid>
      <w:tr w:rsidR="00FB1213" w:rsidRPr="00C86E59" w14:paraId="6B60B318" w14:textId="77777777" w:rsidTr="00725F05">
        <w:trPr>
          <w:trHeight w:val="747"/>
          <w:jc w:val="center"/>
        </w:trPr>
        <w:tc>
          <w:tcPr>
            <w:tcW w:w="4438" w:type="dxa"/>
          </w:tcPr>
          <w:p w14:paraId="3065DBA9" w14:textId="77777777" w:rsidR="00FB1213" w:rsidRPr="00C86E59" w:rsidRDefault="00FB1213" w:rsidP="00FB1213">
            <w:pPr>
              <w:shd w:val="clear" w:color="auto" w:fill="FFFFFF"/>
              <w:tabs>
                <w:tab w:val="left" w:pos="1134"/>
              </w:tabs>
              <w:spacing w:after="0"/>
              <w:jc w:val="both"/>
              <w:rPr>
                <w:rFonts w:ascii="Calibri" w:hAnsi="Calibri" w:cs="Calibri"/>
                <w:b/>
                <w:bCs/>
              </w:rPr>
            </w:pPr>
          </w:p>
        </w:tc>
        <w:tc>
          <w:tcPr>
            <w:tcW w:w="737" w:type="dxa"/>
          </w:tcPr>
          <w:p w14:paraId="4EA8C0F4" w14:textId="77777777" w:rsidR="00FB1213" w:rsidRPr="00C86E59" w:rsidRDefault="00FB1213" w:rsidP="00FB1213">
            <w:pPr>
              <w:shd w:val="clear" w:color="auto" w:fill="FFFFFF"/>
              <w:tabs>
                <w:tab w:val="left" w:pos="1134"/>
              </w:tabs>
              <w:spacing w:after="0"/>
              <w:jc w:val="both"/>
              <w:rPr>
                <w:rFonts w:ascii="Calibri" w:hAnsi="Calibri" w:cs="Calibri"/>
                <w:b/>
                <w:bCs/>
              </w:rPr>
            </w:pPr>
          </w:p>
        </w:tc>
        <w:tc>
          <w:tcPr>
            <w:tcW w:w="4396" w:type="dxa"/>
          </w:tcPr>
          <w:p w14:paraId="3AFF3352" w14:textId="77777777" w:rsidR="00FB1213" w:rsidRPr="00C86E59" w:rsidRDefault="00FB1213" w:rsidP="00FB1213">
            <w:pPr>
              <w:shd w:val="clear" w:color="auto" w:fill="FFFFFF"/>
              <w:tabs>
                <w:tab w:val="left" w:pos="1134"/>
              </w:tabs>
              <w:spacing w:after="0"/>
              <w:jc w:val="both"/>
              <w:rPr>
                <w:rFonts w:ascii="Calibri" w:hAnsi="Calibri" w:cs="Calibri"/>
                <w:b/>
                <w:bCs/>
              </w:rPr>
            </w:pPr>
          </w:p>
        </w:tc>
      </w:tr>
    </w:tbl>
    <w:p w14:paraId="77C3858B"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I. ОБЩИЕ ПОЛОЖЕНИЯ</w:t>
      </w:r>
    </w:p>
    <w:p w14:paraId="22E7200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1.1. В соответствии с гражданским законодательством, </w:t>
      </w:r>
      <w:proofErr w:type="gramStart"/>
      <w:r w:rsidRPr="001B685D">
        <w:rPr>
          <w:rFonts w:ascii="Calibri" w:hAnsi="Calibri" w:cs="Calibri"/>
          <w:bCs/>
          <w:sz w:val="24"/>
          <w:szCs w:val="24"/>
        </w:rPr>
        <w:t>нормативными документами органа</w:t>
      </w:r>
      <w:proofErr w:type="gramEnd"/>
      <w:r w:rsidRPr="001B685D">
        <w:rPr>
          <w:rFonts w:ascii="Calibri" w:hAnsi="Calibri" w:cs="Calibri"/>
          <w:bCs/>
          <w:sz w:val="24"/>
          <w:szCs w:val="24"/>
        </w:rPr>
        <w:t xml:space="preserve"> осуществляющего государственный надзор за страховой деятельностью Республики Таджикистан настоящие Правила регулируют отношения, возникающие между Страховщиком, Страхователем, Застрахованными и Лечебно-профилактическими учреждениями по поводу осуществления добровольного медицинского страхования.</w:t>
      </w:r>
    </w:p>
    <w:p w14:paraId="17C39F9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1.2. Страховщик –</w:t>
      </w:r>
      <w:r w:rsidR="001B685D" w:rsidRPr="001B685D">
        <w:rPr>
          <w:rFonts w:ascii="Calibri" w:hAnsi="Calibri" w:cs="Calibri"/>
          <w:bCs/>
          <w:sz w:val="24"/>
          <w:szCs w:val="24"/>
        </w:rPr>
        <w:t xml:space="preserve"> </w:t>
      </w:r>
      <w:r w:rsidRPr="001B685D">
        <w:rPr>
          <w:rFonts w:ascii="Calibri" w:hAnsi="Calibri" w:cs="Calibri"/>
          <w:bCs/>
          <w:sz w:val="24"/>
          <w:szCs w:val="24"/>
        </w:rPr>
        <w:t>осуществляет страховую деятельность в соответствии с выданной органом государственного страхового надзора Республики Таджикистан лицензией.</w:t>
      </w:r>
    </w:p>
    <w:p w14:paraId="46CEBD9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 xml:space="preserve">1.3. Страхователи - юридические лица любых организационно-правовых форм, предусмотренных гражданским законодательством Республики Таджикистан, и дееспособные физические лица, заключившие со Страховщиком договор добровольного медицинского страхования. </w:t>
      </w:r>
    </w:p>
    <w:p w14:paraId="044C6A9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1.4. Страхователи - юридические лица заключают со Страховщиком договоры о страховании третьих лиц в пользу последних (Застрахованных лиц).</w:t>
      </w:r>
    </w:p>
    <w:p w14:paraId="02A17AF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Страхователи - физические лица заключают со Страховщиком Договоры страхования в свою пользу или о страховании третьих лиц в пользу последних (застрахованных лиц).</w:t>
      </w:r>
    </w:p>
    <w:p w14:paraId="07F84A3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1.5. На условиях настоящих Правил заключаются договоры страхования в пользу Застрахованных в возрасте от 0 до 90 лет, если иное не оговорено в договоре страхования.</w:t>
      </w:r>
    </w:p>
    <w:p w14:paraId="5B435DE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Страховщик имеет право отказать в заключении договора страхования в пользу лиц, старше 65 лет. </w:t>
      </w:r>
    </w:p>
    <w:p w14:paraId="4276031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1.6. Страхованию, если иное не оговорено в договоре страхования не подлежат инвалиды 1-2 групп; граждане, состоящие на учете в наркологических, психоневрологических диспансерах; больные СПИДом; больные онкологическими заболеваниями.</w:t>
      </w:r>
    </w:p>
    <w:p w14:paraId="4461129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Если в период действия договора страхования обнаруживается, что застрахованными являются указанные выше лица, то договор в отношении данных Застрахованных лиц считается не действительным с момента его заключения, если иное не оговорено договором страхования.</w:t>
      </w:r>
    </w:p>
    <w:p w14:paraId="5B1251F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1.7. Страховщик не вправе разглашать полученные им в результате своей профессиональной деятельности сведения о Страхователе, застрахованном лице, состоянии их здоровья, имущественном положении. За нарушение тайны страхования Страховщик, в зависимости от рода нарушенных прав и характера нарушения, несет ответственность в порядке, предусмотренном нормами гражданского законодательства Республики Таджикистан.</w:t>
      </w:r>
    </w:p>
    <w:p w14:paraId="68E046C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1.8. Страховщик заключает договоры добровольного медицинского страхования в соответствии с программами страхования, согласно которым гарантирует организацию и финансирование по всему миру медицинских услуг определенного вида и качества в медицинских учреждениях, предусмотренных договором страхования с учетом положений настоящих Правил. </w:t>
      </w:r>
    </w:p>
    <w:p w14:paraId="7F08216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Программа страхования отражает обязательства Страховщика по организации и оплате различных видов медицинской помощи, предоставление которых гарантируется застрахованному при возникновении страхового случая.</w:t>
      </w:r>
    </w:p>
    <w:p w14:paraId="75F62F7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1.9. Страховая организация вправе заключать договоры страхования на основе:</w:t>
      </w:r>
    </w:p>
    <w:p w14:paraId="00884B0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амбулаторной помощи,</w:t>
      </w:r>
    </w:p>
    <w:p w14:paraId="07B391E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стационарной помощи,</w:t>
      </w:r>
    </w:p>
    <w:p w14:paraId="0EF0370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стоматологической помощи,</w:t>
      </w:r>
    </w:p>
    <w:p w14:paraId="307B3E0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программа скорой и неотложной медицинской помощи,</w:t>
      </w:r>
    </w:p>
    <w:p w14:paraId="0306684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экстренной медицинской помощи,</w:t>
      </w:r>
    </w:p>
    <w:p w14:paraId="27DAEE3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комплексной программы, </w:t>
      </w:r>
    </w:p>
    <w:p w14:paraId="14F2106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дородового наблюдения беременных женщин в амбулаторных условиях,</w:t>
      </w:r>
    </w:p>
    <w:p w14:paraId="256B689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комплексного дородового наблюдения беременных женщин,</w:t>
      </w:r>
    </w:p>
    <w:p w14:paraId="24992B8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программы ведения родов и послеродового периода,</w:t>
      </w:r>
    </w:p>
    <w:p w14:paraId="2327F67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программы восстановления и реабилитации как дополнительной программы к любой из программ страхования, перечисленных в пунктах 1-9.</w:t>
      </w:r>
    </w:p>
    <w:p w14:paraId="4F26B3DE"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II. ОБЪЕКТ СТРАХОВАНИЯ</w:t>
      </w:r>
    </w:p>
    <w:p w14:paraId="1ACF272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2.1. Объектом добровольного медицинского страхования является имущественный интерес лица, о страховании которого заключен договор страхования (Застрахованного лица), связанный с расходами, вызванными обращением Застрахованного в медицинские учреждения за медицинскими услугами, включенными в программу страхования.</w:t>
      </w:r>
    </w:p>
    <w:p w14:paraId="181EAB23"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III. СТРАХОВЫЕ СЛУЧАИ И ОБЪЕМ СТРАХОВОЙ ОТВЕТСТВЕННОСТИ</w:t>
      </w:r>
    </w:p>
    <w:p w14:paraId="6B98239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3.1. Страховым случаем является предусмотренное настоящими Правилами событие, совершившееся в период действия договора страхования, с наступлением которого возникает обязанность Страховщика осуществить выплату страхового обеспечения в размере полной или частичной компенсации расходов Застрахованного лица, вызванных обращением его в медицинские учреждения за медицинскими и иными услугами, включенными в программу медицинского страхования.</w:t>
      </w:r>
    </w:p>
    <w:p w14:paraId="469B76A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3.2. В соответствии с настоящими Правилами страховым случаем является обращение Застрахованного за получением медицинских и иных услуг в течение периода действия Договора страхования в медицинское учреждение из числа предусмотренных договором страхования при остром заболевании, обострении хронического заболевания, инфекции, при родах, травме, отравлении и других состояниях, требующих медицинской помощи, предусмотренной Договором страхования. </w:t>
      </w:r>
    </w:p>
    <w:p w14:paraId="5523FA7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 Договор страхования может быть заключен на условиях:</w:t>
      </w:r>
    </w:p>
    <w:p w14:paraId="604BEB7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3.3.1.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первичную (доврачебную), амбулаторно-поликлиническую, консультативную и диагностическую помощь, использующих методы традиционной медицины, а также осуществляющих экспертную медицинскую деятельность - (программы амбулаторной помощи);</w:t>
      </w:r>
    </w:p>
    <w:p w14:paraId="5B94037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Медицинская помощь, предусмотренная данной программой, может оказываться в лечебном учреждении, на дому и по месту работы застрахованных лиц.</w:t>
      </w:r>
    </w:p>
    <w:p w14:paraId="5856265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3.3.2.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медицинскую помощь в терапевтическом, хирургическом и других специализированных отделениях стационара с возможностью оказания Застрахованному лицу диагностических обследований, лечения, хирургических операций, проведения экспертной медицинской деятельности и оказанием другой необходимой помощи в связи с болезнью, родами или в результате несчастного случая; лечебно-восстановительной терапии в отделениях реабилитации или санаторно-курортных условиях (программы стационарной помощи)</w:t>
      </w:r>
    </w:p>
    <w:p w14:paraId="7C0A2C0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Программа стационарной помощи может включать:</w:t>
      </w:r>
    </w:p>
    <w:p w14:paraId="2D47E08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экстренную стационарную помощь</w:t>
      </w:r>
    </w:p>
    <w:p w14:paraId="397CBEA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плановую стационарную помощь</w:t>
      </w:r>
    </w:p>
    <w:p w14:paraId="01AB0E4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экстренную и плановую стационарную помощь</w:t>
      </w:r>
    </w:p>
    <w:p w14:paraId="1A50363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3.3.3.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амбулаторную терапевтическую и хирургическую стоматологическую помощь (программа стоматологической помощи);</w:t>
      </w:r>
    </w:p>
    <w:p w14:paraId="123D26E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3.3.4.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скорую и неотложную медицинскую помощь (программа скорой и неотложной медицинской помощи);</w:t>
      </w:r>
    </w:p>
    <w:p w14:paraId="4F09BED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3.3.5. гарантированного предоставления и оплаты медицинских услуг, предусмотренных программой медицинского страхования, учреждениями здравоохранения, оказывающих скорую и неотложную медицинскую помощь, а также экстренную стационарную помощь (программа экстренной медицинской помощи);</w:t>
      </w:r>
    </w:p>
    <w:p w14:paraId="43E9FE1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3.3.6. гарантированного предоставления и оплаты медицинских услуг, предусмотренных программой медицинского страхования, в учреждениях здравоохранения, указанных в п.3.3.1, 3.3.2., 3.3.3, 3.3.4, (комплексная программа);</w:t>
      </w:r>
    </w:p>
    <w:p w14:paraId="02C4971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3.3.7.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акушерско-гинекологическую помощь (программа дородового наблюдения беременных женщин в амбулаторных условиях); </w:t>
      </w:r>
    </w:p>
    <w:p w14:paraId="4AE5EB3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3.3.8.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акушерско-гинекологическую помощь, скорую и неотложную помощь, стационарную помощь (программа комплексного дородового наблюдения беременных женщин),</w:t>
      </w:r>
    </w:p>
    <w:p w14:paraId="717D288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3.3.9. гарантированного предоставления и оплаты медицинских услуг, предусмотренных программой медицинского страхования, в учреждениях здравоохранения, оказывающих акушерско-гинекологическую помощь, (программа ведения родов и послеродового периода),</w:t>
      </w:r>
    </w:p>
    <w:p w14:paraId="6988661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3.3.10. гарантированного предоставления и оплаты медицинских услуг, предусмотренных программой медицинского страхования, в учреждениях лечебно-восстановительной терапии, в отделениях реабилитации или санаторно-курортных учреждениях (программа восстановления и реабилитации).</w:t>
      </w:r>
    </w:p>
    <w:p w14:paraId="30C21A5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Условия гарантированного предоставления и оплаты медицинских услуг, предусмотренных программой медицинского страхования, в учреждениях лечебно-восстановительной терапии, в отделениях реабилитации или санаторно-курортных учреждениях включаются в договор страхования только в том случае если в нем в качестве основного (базового) покрытия предусмотрено одно или несколько из условий страхования, предусмотренных в пунктах 3.3.1-3.3.9 настоящих правил страхования.</w:t>
      </w:r>
    </w:p>
    <w:p w14:paraId="2178363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3.4. Перечень медицинских услуг по Договору страхования может ограничиваться или расширяться (в рамках </w:t>
      </w:r>
      <w:proofErr w:type="spellStart"/>
      <w:r w:rsidRPr="001B685D">
        <w:rPr>
          <w:rFonts w:ascii="Calibri" w:hAnsi="Calibri" w:cs="Calibri"/>
          <w:bCs/>
          <w:sz w:val="24"/>
          <w:szCs w:val="24"/>
        </w:rPr>
        <w:t>залицензированных</w:t>
      </w:r>
      <w:proofErr w:type="spellEnd"/>
      <w:r w:rsidRPr="001B685D">
        <w:rPr>
          <w:rFonts w:ascii="Calibri" w:hAnsi="Calibri" w:cs="Calibri"/>
          <w:bCs/>
          <w:sz w:val="24"/>
          <w:szCs w:val="24"/>
        </w:rPr>
        <w:t xml:space="preserve"> Правил страхования и Приложений к ним и/или, не противореча действующему законодательству), по соглашению между Страхователем и Страховщиком.</w:t>
      </w:r>
    </w:p>
    <w:p w14:paraId="1BC5D7C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 xml:space="preserve">Перечень медицинских услуг в рамках конкретной </w:t>
      </w:r>
      <w:proofErr w:type="spellStart"/>
      <w:r w:rsidRPr="001B685D">
        <w:rPr>
          <w:rFonts w:ascii="Calibri" w:hAnsi="Calibri" w:cs="Calibri"/>
          <w:bCs/>
          <w:sz w:val="24"/>
          <w:szCs w:val="24"/>
        </w:rPr>
        <w:t>залицензированной</w:t>
      </w:r>
      <w:proofErr w:type="spellEnd"/>
      <w:r w:rsidRPr="001B685D">
        <w:rPr>
          <w:rFonts w:ascii="Calibri" w:hAnsi="Calibri" w:cs="Calibri"/>
          <w:bCs/>
          <w:sz w:val="24"/>
          <w:szCs w:val="24"/>
        </w:rPr>
        <w:t xml:space="preserve"> программы, а также любое сочетание </w:t>
      </w:r>
      <w:proofErr w:type="spellStart"/>
      <w:r w:rsidRPr="001B685D">
        <w:rPr>
          <w:rFonts w:ascii="Calibri" w:hAnsi="Calibri" w:cs="Calibri"/>
          <w:bCs/>
          <w:sz w:val="24"/>
          <w:szCs w:val="24"/>
        </w:rPr>
        <w:t>залицензированных</w:t>
      </w:r>
      <w:proofErr w:type="spellEnd"/>
      <w:r w:rsidRPr="001B685D">
        <w:rPr>
          <w:rFonts w:ascii="Calibri" w:hAnsi="Calibri" w:cs="Calibri"/>
          <w:bCs/>
          <w:sz w:val="24"/>
          <w:szCs w:val="24"/>
        </w:rPr>
        <w:t xml:space="preserve"> программ может быть указано в договоре страхования с оригинальным названием.</w:t>
      </w:r>
    </w:p>
    <w:p w14:paraId="0FF4567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3.5. В соответствии с Договором страхования Страховщик принимает на себя обязательство организовать и оплатить медицинские услуги, оказанные Застрахованным в лечебных учреждениях, предусмотренных договором страхования, по существующим технологиям в соответствии с условиями договора страхования, в пределах обусловленной в нем страховой суммы.</w:t>
      </w:r>
    </w:p>
    <w:p w14:paraId="2BA61DA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Страховщик гарантирует оплату медицинских услуг, предусмотренных настоящими Правилами и соответствующими Программами, являющимися неотъемлемой частью Правил, предоставляемых медицинскими учреждениями в Таджикистане и за рубежом. При этом организация оказания медицинских услуг в зарубежных медицинских учреждениях может осуществлять как на основе прямых договоров Страховщика с зарубежными медицинскими учреждениями, так и через </w:t>
      </w:r>
      <w:proofErr w:type="spellStart"/>
      <w:r w:rsidRPr="001B685D">
        <w:rPr>
          <w:rFonts w:ascii="Calibri" w:hAnsi="Calibri" w:cs="Calibri"/>
          <w:bCs/>
          <w:sz w:val="24"/>
          <w:szCs w:val="24"/>
        </w:rPr>
        <w:t>таджикиские</w:t>
      </w:r>
      <w:proofErr w:type="spellEnd"/>
      <w:r w:rsidRPr="001B685D">
        <w:rPr>
          <w:rFonts w:ascii="Calibri" w:hAnsi="Calibri" w:cs="Calibri"/>
          <w:bCs/>
          <w:sz w:val="24"/>
          <w:szCs w:val="24"/>
        </w:rPr>
        <w:t xml:space="preserve"> медицинские учреждения либо при посредничестве сервисных медицинских компаний, однако во всех перечисленных случаях оплата таких услуг будет считаться обоснованной при надлежащем оформлении документов и наличии у медицинского учреждения, оказавшего медицинские услуги, соответствующих регистрационных сертификатов, лицензии (аккредитации, разрешения и т.п.), которые необходимы ему по законодательству местонахождения учреждения для осуществления им деятельности и не противоречат действующему законодательству Республики Таджикистан с точки зрения признания его медицинским учреждением. </w:t>
      </w:r>
    </w:p>
    <w:p w14:paraId="1ECB496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Медицинское учреждение, с которым Страховщик заключил соответствующий договор на оказание застрахованным медицинских услуг, в случае отсутствия у него по прейскуранту и (или) роду деятельности (специализации) соответствующих услуг, может организовать оказание таких медицинских услуг в других медицинских учреждениях. При этом письменное согласие Страховщика на этот счет является обязательным, если иное не предусмотрено договором между Страховщиком и медицинским учреждением.</w:t>
      </w:r>
    </w:p>
    <w:p w14:paraId="77CC032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 Страховщик не несет страховой ответственности, если Застрахованное лицо обратилось в медицинское учреждение:</w:t>
      </w:r>
    </w:p>
    <w:p w14:paraId="68A1F05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3.6.1. по поводу получения травматического повреждения или иного расстройства здоровья, наступившего в связи с совершением Застрахованным действий, в которых судом установлены признаки умышленного преступления;</w:t>
      </w:r>
    </w:p>
    <w:p w14:paraId="278E3F8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травм, ожогов, отморожений, острых отравлений ядовитыми растениями, химическими веществами, недоброкачественными продуктами, лекарствами, повреждений внутренних органов, полученных Застрахованным в состоянии алкогольного, наркотического или токсического опьянения или психического заболевания.</w:t>
      </w:r>
    </w:p>
    <w:p w14:paraId="1727020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3.6.2. в связи с умышленным причинением себе телесных повреждений, в том числе с покушением на самоубийство;</w:t>
      </w:r>
    </w:p>
    <w:p w14:paraId="4E86331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3.6.3. за получением услуг, препаратов, лечения, включая любой период пребывания в стационаре или амбулаторного лечения, которые не были рекомендованы лечащим врачом Застрахованного;</w:t>
      </w:r>
    </w:p>
    <w:p w14:paraId="0D62E40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3.6.4. в случае применения косметической или пластической хирургии, если иное не прямо не оговорено договором страхования;</w:t>
      </w:r>
    </w:p>
    <w:p w14:paraId="25D3B9B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3.6.5. по поводу хирургической коррекции зрения, если иное не оговорено в договоре страхования; </w:t>
      </w:r>
    </w:p>
    <w:p w14:paraId="46895A8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3.6.6. по поводу алкоголизма, токсикомании или наркомании;</w:t>
      </w:r>
    </w:p>
    <w:p w14:paraId="1E62E93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w:t>
      </w:r>
      <w:proofErr w:type="gramStart"/>
      <w:r w:rsidRPr="001B685D">
        <w:rPr>
          <w:rFonts w:ascii="Calibri" w:hAnsi="Calibri" w:cs="Calibri"/>
          <w:bCs/>
          <w:sz w:val="24"/>
          <w:szCs w:val="24"/>
        </w:rPr>
        <w:t>7.венерических</w:t>
      </w:r>
      <w:proofErr w:type="gramEnd"/>
      <w:r w:rsidRPr="001B685D">
        <w:rPr>
          <w:rFonts w:ascii="Calibri" w:hAnsi="Calibri" w:cs="Calibri"/>
          <w:bCs/>
          <w:sz w:val="24"/>
          <w:szCs w:val="24"/>
        </w:rPr>
        <w:t xml:space="preserve"> заболеваний и заболевания любой формой СПИДа в любой его стадии.</w:t>
      </w:r>
    </w:p>
    <w:p w14:paraId="5399228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3.6.8. по поводу особо опасных инфекций: натуральной оспы, чумы, холеры, сибирской язвы, сыпного тифа;</w:t>
      </w:r>
    </w:p>
    <w:p w14:paraId="34CF003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3.6.9. по поводу психических болезней независимо от сроков выявления.</w:t>
      </w:r>
    </w:p>
    <w:p w14:paraId="04492AE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3.7. Страховщик не производит выплат в связи с заболеваниями и травмами, вызванными:</w:t>
      </w:r>
    </w:p>
    <w:p w14:paraId="05FEEA3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а) воздействием ядерного взрыва, радиации или радиоактивного заражения;</w:t>
      </w:r>
    </w:p>
    <w:p w14:paraId="1F6BBF6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б) военными действиями, а также маневрами или иными военными мероприятиями;</w:t>
      </w:r>
    </w:p>
    <w:p w14:paraId="0399DB1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в) гражданской войной, народными волнениями всякого рода или забастовками;</w:t>
      </w:r>
    </w:p>
    <w:p w14:paraId="40759AB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г) стихийными бедствиями;</w:t>
      </w:r>
    </w:p>
    <w:p w14:paraId="7ABDA7F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д) террористическими актами, если иное не оговорено в договоре страхования.</w:t>
      </w:r>
    </w:p>
    <w:p w14:paraId="58E172C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3.8. Страховщик не оплачивает медицинскую помощь и медицинские услуги, полученные по инициативе Застрахованного лица в медицинских учреждениях, не определенных договором страхования.</w:t>
      </w:r>
    </w:p>
    <w:p w14:paraId="5BFCA058"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IV. СТРАХОВАЯ СУММА</w:t>
      </w:r>
    </w:p>
    <w:p w14:paraId="05A0335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4.1. Страховая сумма на всех или на каждого Застрахованного по Договору страхования определяется Страховщиком и Страхователем по соглашению сторон исходя из программы, выбранной Страхователем, возраста Застрахованного лица, срока действия договора страхования и т.д. и не может быть ниже минимальной суммы, установленной Страховщиком для каждой из программ страхования.</w:t>
      </w:r>
    </w:p>
    <w:p w14:paraId="6DDDCB7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4.2. Страхователь вправе в период действия договора страхования по согласованию со Страховщиком изменить страховую сумму и/или расширить перечень предоставляемых медицинской программой услуг (однако, не выходя за рамки </w:t>
      </w:r>
      <w:proofErr w:type="spellStart"/>
      <w:r w:rsidRPr="001B685D">
        <w:rPr>
          <w:rFonts w:ascii="Calibri" w:hAnsi="Calibri" w:cs="Calibri"/>
          <w:bCs/>
          <w:sz w:val="24"/>
          <w:szCs w:val="24"/>
        </w:rPr>
        <w:t>залицензированных</w:t>
      </w:r>
      <w:proofErr w:type="spellEnd"/>
      <w:r w:rsidRPr="001B685D">
        <w:rPr>
          <w:rFonts w:ascii="Calibri" w:hAnsi="Calibri" w:cs="Calibri"/>
          <w:bCs/>
          <w:sz w:val="24"/>
          <w:szCs w:val="24"/>
        </w:rPr>
        <w:t xml:space="preserve"> Правил страхования и Программ, являющихся неотъемлемой частью Правил) путем оформления на условиях настоящих Правил дополнительного соглашения с указанием условий внесения соответствующих изменений.</w:t>
      </w:r>
    </w:p>
    <w:p w14:paraId="70D2BB8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4.3. В случаях, если стоимость медицинских услуг превышает размер страховой суммы, помощь оказывается за счет выделения Страхователем дополнительных средств Страховщику, при этом Страхователь и Страховщик заключают </w:t>
      </w:r>
      <w:proofErr w:type="gramStart"/>
      <w:r w:rsidRPr="001B685D">
        <w:rPr>
          <w:rFonts w:ascii="Calibri" w:hAnsi="Calibri" w:cs="Calibri"/>
          <w:bCs/>
          <w:sz w:val="24"/>
          <w:szCs w:val="24"/>
        </w:rPr>
        <w:t>дополнительное соглашение</w:t>
      </w:r>
      <w:proofErr w:type="gramEnd"/>
      <w:r w:rsidRPr="001B685D">
        <w:rPr>
          <w:rFonts w:ascii="Calibri" w:hAnsi="Calibri" w:cs="Calibri"/>
          <w:bCs/>
          <w:sz w:val="24"/>
          <w:szCs w:val="24"/>
        </w:rPr>
        <w:t xml:space="preserve"> и Страхователь оплачивает страховой взнос в размере, предусмотренном дополнительным соглашением. </w:t>
      </w:r>
    </w:p>
    <w:p w14:paraId="5F708E6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4.4. Страховщик вправе устанавливать отдельные лимиты ответственности – по отдельным программам, видам медицинских услуг, группам Застрахованных и т.п.</w:t>
      </w:r>
    </w:p>
    <w:p w14:paraId="7C1391A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4.5. Договором страхования может быть предусмотрена франшиза – условная или безусловная – в процентах от страховой суммы (лимита ответственности) либо от суммы выплаты или в твердой сумме. Договор страхования может также устанавливать временную франшизу, то есть период времени, в течение которого оплата полученных </w:t>
      </w:r>
      <w:r w:rsidRPr="001B685D">
        <w:rPr>
          <w:rFonts w:ascii="Calibri" w:hAnsi="Calibri" w:cs="Calibri"/>
          <w:bCs/>
          <w:sz w:val="24"/>
          <w:szCs w:val="24"/>
        </w:rPr>
        <w:lastRenderedPageBreak/>
        <w:t>медицинских услуг находится на собственном удержании Страхователя (Застрахованного лица).</w:t>
      </w:r>
    </w:p>
    <w:p w14:paraId="15C6BEA2"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V. СТРАХОВОЙ ВЗНОС</w:t>
      </w:r>
    </w:p>
    <w:p w14:paraId="048C0B1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5.1. Под страховым взносом понимается плата за страхование, которую Страхователь обязан уплатить Страховщику в порядке и в сроки, установленные Договором страхования.</w:t>
      </w:r>
    </w:p>
    <w:p w14:paraId="0B93559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5.2. При определении размера страхового взноса, подлежащего уплате по Договору страхования, Страховщик применяет разработанные им и согласованные с органом, осуществляющим надзор за страховой деятельностью тарифы, определяющие величину страхового взноса, взимаемую с единицы страховой суммы, с учетом объекта страхования, характера страхового риска, состояния здоровья Застрахованного лица (Приложение __ к настоящим Правилам).</w:t>
      </w:r>
    </w:p>
    <w:p w14:paraId="2E46631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5.3. Страховой взнос может быть уплачен наличными денежными средствами или путем перечисления на расчетный счет Страховщика путем безналичных расчетов.</w:t>
      </w:r>
    </w:p>
    <w:p w14:paraId="5D53FA7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Форма проведения расчетов определяется в Договоре страхования.</w:t>
      </w:r>
    </w:p>
    <w:p w14:paraId="79BB846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5.4. Уплата страхового взноса производится единовременно за весь срок страхования или в рассрочку.  </w:t>
      </w:r>
    </w:p>
    <w:p w14:paraId="29D3954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5.5. Страхователь обязан уплатить Страховщику страховой взнос (первый взнос) в 5-дневный срок (если иное не предусмотрено Договором страхования) с момента подписания Договора страхования.</w:t>
      </w:r>
    </w:p>
    <w:p w14:paraId="351366D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5.6. В случае неуплаты очередного страхового взноса, в оговоренные Договором страхования сроки, Страховщик имеет право досрочно расторгнуть договор страхования и потребовать возмещения причиненных убытков.</w:t>
      </w:r>
    </w:p>
    <w:p w14:paraId="445D24F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5.7. Договором страхования могут быть определены условия, когда обязательства Страхователя уплатить страховой взнос и обязательства Страховщика выплатить страховой выплаты, подлежат оплате в с</w:t>
      </w:r>
      <w:r w:rsidR="00D30DE3" w:rsidRPr="001B685D">
        <w:rPr>
          <w:rFonts w:ascii="Calibri" w:hAnsi="Calibri" w:cs="Calibri"/>
          <w:bCs/>
          <w:sz w:val="24"/>
          <w:szCs w:val="24"/>
        </w:rPr>
        <w:t>о</w:t>
      </w:r>
      <w:r w:rsidRPr="001B685D">
        <w:rPr>
          <w:rFonts w:ascii="Calibri" w:hAnsi="Calibri" w:cs="Calibri"/>
          <w:bCs/>
          <w:sz w:val="24"/>
          <w:szCs w:val="24"/>
        </w:rPr>
        <w:t>м</w:t>
      </w:r>
      <w:r w:rsidR="00D30DE3" w:rsidRPr="001B685D">
        <w:rPr>
          <w:rFonts w:ascii="Calibri" w:hAnsi="Calibri" w:cs="Calibri"/>
          <w:bCs/>
          <w:sz w:val="24"/>
          <w:szCs w:val="24"/>
        </w:rPr>
        <w:t>о</w:t>
      </w:r>
      <w:r w:rsidRPr="001B685D">
        <w:rPr>
          <w:rFonts w:ascii="Calibri" w:hAnsi="Calibri" w:cs="Calibri"/>
          <w:bCs/>
          <w:sz w:val="24"/>
          <w:szCs w:val="24"/>
        </w:rPr>
        <w:t>ни в сумме, эквивалентной определенной договором сумме в иностранной валюте или в условных денежных единицах. В этом случае подлежащая оплате в с</w:t>
      </w:r>
      <w:r w:rsidR="00D30DE3" w:rsidRPr="001B685D">
        <w:rPr>
          <w:rFonts w:ascii="Calibri" w:hAnsi="Calibri" w:cs="Calibri"/>
          <w:bCs/>
          <w:sz w:val="24"/>
          <w:szCs w:val="24"/>
        </w:rPr>
        <w:t>о</w:t>
      </w:r>
      <w:r w:rsidRPr="001B685D">
        <w:rPr>
          <w:rFonts w:ascii="Calibri" w:hAnsi="Calibri" w:cs="Calibri"/>
          <w:bCs/>
          <w:sz w:val="24"/>
          <w:szCs w:val="24"/>
        </w:rPr>
        <w:t>мони сумма определяется по официальному курсу Национального Банка Республики Таджикистан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14:paraId="445FEFEC"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VI. ЗАКЛЮЧЕНИЕ ДОГОВОРА СТРАХОВАНИЯ</w:t>
      </w:r>
    </w:p>
    <w:p w14:paraId="2F84028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6.1. Договор страхования заключается сроком на один год с физическим лицом или юридическим лицом, если иное не предусмотрено Договором страхования. </w:t>
      </w:r>
    </w:p>
    <w:p w14:paraId="7662E8E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6.2. Договор страхования заключается в письменной форме, несоблюдение которой влечет его недействительность.</w:t>
      </w:r>
    </w:p>
    <w:p w14:paraId="4B8E1EF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6.3. При заключении Договора страхования между Страхователем и Страховщиком должно быть достигнуто соглашение по следующим существенным условиям:</w:t>
      </w:r>
    </w:p>
    <w:p w14:paraId="2647C2E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6.3.1. о застрахованном лице;</w:t>
      </w:r>
    </w:p>
    <w:p w14:paraId="2A0DD0F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6.3.2. о характере события, на случай наступления которого осуществляется страхование (страхового случая);</w:t>
      </w:r>
    </w:p>
    <w:p w14:paraId="6F168FE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6.3.3. о сроке действия Договора и размере страховой суммы.</w:t>
      </w:r>
    </w:p>
    <w:p w14:paraId="4F9AD07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6.4. При заключении Договора добровольного медицинского страхования Страховщик, при необходимости, вправе провести медицинское анкетирование и/или назначить дополнительный медицинский осмотр страхуемого лица (страхуемых лиц) для оценки фактического состояния его (их) здоровья.</w:t>
      </w:r>
    </w:p>
    <w:p w14:paraId="013CD06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Предварительный медицинский осмотр производится за счет средств Страхователя.</w:t>
      </w:r>
    </w:p>
    <w:p w14:paraId="1514EC5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В зависимости от результатов медицинского анкетирование и/или предварительного медицинского осмотра (при его назначении Страховщиком) или по медицинским данным, полученным Страховщиком о Застрахованном лице, Страховщик вправе присвоить Застрахованному соответствующую группу риска и использовать повышающие коэффициенты и/или понижающие коэффициенты в соответствии с настоящими Правилами.</w:t>
      </w:r>
    </w:p>
    <w:p w14:paraId="5EBACFE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Страховщик в своей внутренней нормативно-распорядительной документации вправе предусмотреть различные группы рисков, согласно которым принимаются решения о принятии риска на страхование.</w:t>
      </w:r>
    </w:p>
    <w:p w14:paraId="3FC65BD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6.5. Заключение Договора страхования с юридическими лицами:</w:t>
      </w:r>
    </w:p>
    <w:p w14:paraId="37BD5E5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6.5.1. При заключении Договоров на страхование принимается любое количество работников и членов их </w:t>
      </w:r>
      <w:proofErr w:type="gramStart"/>
      <w:r w:rsidRPr="001B685D">
        <w:rPr>
          <w:rFonts w:ascii="Calibri" w:hAnsi="Calibri" w:cs="Calibri"/>
          <w:bCs/>
          <w:sz w:val="24"/>
          <w:szCs w:val="24"/>
        </w:rPr>
        <w:t>семей .</w:t>
      </w:r>
      <w:proofErr w:type="gramEnd"/>
    </w:p>
    <w:p w14:paraId="76D9A57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6.5.2. Основанием для заключения Договора является письменное или устное заявление Страхователя (Приложение __ к Правилам), в котором должны быть указаны:</w:t>
      </w:r>
    </w:p>
    <w:p w14:paraId="16ACDED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наименование и юридический адрес Страхователя, его банковские реквизиты;</w:t>
      </w:r>
    </w:p>
    <w:p w14:paraId="00ED51B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список страхуемых граждан с указанием имени, отчества, фамилии, месяца и года рождения, домашнего адреса и телефона, прочую информацию (работающий, другие лица);</w:t>
      </w:r>
    </w:p>
    <w:p w14:paraId="2B65C0F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желаемые условия страхования (программа страхования);</w:t>
      </w:r>
    </w:p>
    <w:p w14:paraId="79A9710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срок страхования;</w:t>
      </w:r>
    </w:p>
    <w:p w14:paraId="74619A4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другие данные, имеющие значение для установления страховой суммы и страхового тарифа.</w:t>
      </w:r>
    </w:p>
    <w:p w14:paraId="5F67922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6.5.3. Страховщик в течение пяти рабочих дней принимает решение о возможности заключения Договора страхования и делает соответствующие отметки на заявлении Страхователя, при наличии такового.</w:t>
      </w:r>
    </w:p>
    <w:p w14:paraId="235E69E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Страховой полис выдается в течение 5 рабочих дней после вступления Договора страхования в законную силу, если иное не предусмотрено договором страхования. </w:t>
      </w:r>
    </w:p>
    <w:p w14:paraId="7810F82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Договор страхования оформляется Договором (Приложение ___ к настоящим Правилам) и приложениями к нему в письменной форме, являющимися неотъемлемой частью Договора, а также страховым полисом на каждое застрахованное лицо, если иное не предусмотрено договором страхования.</w:t>
      </w:r>
    </w:p>
    <w:p w14:paraId="3E0C4C4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В страховом полисе (Приложение ___ к настоящим Правилам) указывается:</w:t>
      </w:r>
    </w:p>
    <w:p w14:paraId="78D7197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номер страхового полиса;</w:t>
      </w:r>
    </w:p>
    <w:p w14:paraId="6EF96DC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категория: содержащая буквенно-цифровой шифр, определяющий выбранную программу страхования, перечень лечебных учреждений;</w:t>
      </w:r>
    </w:p>
    <w:p w14:paraId="71F5734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фамилия, имя, отчество Застрахованного;</w:t>
      </w:r>
    </w:p>
    <w:p w14:paraId="7054AB6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год рождения;</w:t>
      </w:r>
    </w:p>
    <w:p w14:paraId="7B419B2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адрес Застрахованного;</w:t>
      </w:r>
    </w:p>
    <w:p w14:paraId="1EEA6C0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виды медицинской помощи, гарантированные Застрахованному лицу по данному полису;</w:t>
      </w:r>
    </w:p>
    <w:p w14:paraId="223E42C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перечень медицинских учреждений, в которые застрахованное лицо имеет право обратиться за получением медицинской помощи и медицинских услуг;</w:t>
      </w:r>
    </w:p>
    <w:p w14:paraId="49955D2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период действия договора страхования;</w:t>
      </w:r>
    </w:p>
    <w:p w14:paraId="02249C1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телефоны круглосуточного диспетчерского пульта. </w:t>
      </w:r>
    </w:p>
    <w:p w14:paraId="51849A7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6.6. Заключение договора страхования с физическими лицами:</w:t>
      </w:r>
    </w:p>
    <w:p w14:paraId="6726699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6.6.1. Основанием для заключения Договора страхования с физическими лицами в их пользу или пользу третьих лиц является письменное или устное заявление Страхователя (Приложение ___ к настоящим Правилам) с указанием:</w:t>
      </w:r>
    </w:p>
    <w:p w14:paraId="47AEF7E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фамилии, имени и отчества Страхователя, его домашнего адреса и телефона;</w:t>
      </w:r>
    </w:p>
    <w:p w14:paraId="1E69AF3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паспортных данных;</w:t>
      </w:r>
    </w:p>
    <w:p w14:paraId="5773975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фамилии, имени и отчества лица, в пользу которого заключен Договор страхования, месяц и год рождения, домашний адрес, телефон;</w:t>
      </w:r>
    </w:p>
    <w:p w14:paraId="0881AD9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желаемые условия страхования (выбранная программа страхования);</w:t>
      </w:r>
    </w:p>
    <w:p w14:paraId="71ED2A2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срок действия Договора страхования и другие условия заключения Договора страхования.</w:t>
      </w:r>
    </w:p>
    <w:p w14:paraId="32782CF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6.6.2. Страховщик принимает решение о возможности заключения Договора страхования в течение пяти дней со дня получения устной информации или подачи заявления от Страхователя. При необходимости Страховщик может назначить предварительный медицинский осмотр или обследование.</w:t>
      </w:r>
    </w:p>
    <w:p w14:paraId="4762863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6.6.3. Договор страхования заключается в письменной форме и удостоверяется выдачей страхового медицинского полиса и (или) Договора.</w:t>
      </w:r>
    </w:p>
    <w:p w14:paraId="29C35DB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6.7. Страховой полис (Договор) является документом, удостоверяющим право Застрахованного на получение медицинских услуг, предусмотренных Договором страхования.</w:t>
      </w:r>
    </w:p>
    <w:p w14:paraId="46F02E9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6.8. При заключении Договора страхования Страхователь обязан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При этом существенными могут быть признаны обстоятельства, определенно оговоренные Страховщиком в Договоре страхования или в его письменном запросе.</w:t>
      </w:r>
    </w:p>
    <w:p w14:paraId="07385EA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Если после заключения договора страхования будет установлено, что Страхователь сообщил заведомо ложные сведения об обстоятельствах, имеющих существенное значение для определения вероятности наступления страхового случая и размера возможных убытков от его наступления, Страховщик вправе досрочно расторгнуть договора страхования и потребовать возмещения причиненных убытков.</w:t>
      </w:r>
    </w:p>
    <w:p w14:paraId="1892FF1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6.9. Договор страхования вступает в силу с указанного в Договоре срока</w:t>
      </w:r>
    </w:p>
    <w:p w14:paraId="5A4FC19B"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6.10. Условия, содержащиеся в настоящих Правилах страхования и не включенные в текст договора страхования, обязательны для Страхователя, если в договоре прямо указывается на применение таких правил текст правил приложен к страховому полису.</w:t>
      </w:r>
    </w:p>
    <w:p w14:paraId="40C34B5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6.11. В договоре страхования Страхователем и Страховщиком может быть предусмотрено, что отдельные положения Правил страхования не включаются в договор и не действуют в конкретных условиях страхования.</w:t>
      </w:r>
    </w:p>
    <w:p w14:paraId="1F2F633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6.12. При утрате Застрахованным страхового полиса или пропуска в лечебное учреждение, он должен незамедлительно известить об этом Страховщика. Утраченный документ признается недействительным и не может являться основанием для получения медицинских услуг в соответствии с договором страхования. Страховщик выдает Застрахованному дубликат страхового полиса или пропуска в лечебное учреждение.</w:t>
      </w:r>
    </w:p>
    <w:p w14:paraId="77FDF77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При повторной утрате страхового полиса в течение срока действия договора страхования со Страхователя может взыскиваться платеж в размере стоимости изготовления полиса и выдается дубликат. При утрате пропуска в лечебное учреждение со Страхователя может взыскиваться платеж в размере стоимости оформления нового пропуска.</w:t>
      </w:r>
    </w:p>
    <w:p w14:paraId="650A884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6.13. В случае расширения списка Застрахованных лиц Страхователь представляет Страховщику сведения, предусмотренные настоящими Правилами, о дополнительно страхуемых лицах и уплачивает за них страховой взнос за период: с момента включения их в список Застрахованных лиц до окончания страхового периода, если иное не предусмотрено договором страхования.</w:t>
      </w:r>
    </w:p>
    <w:p w14:paraId="601C2C0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6.14. В случае замены Застрахованных лиц другими лицами без увеличения числа Застрахованных Страхователь предоставляет Страховщику сведения об исключаемых из списка Застрахованных и включаемых в него.</w:t>
      </w:r>
    </w:p>
    <w:p w14:paraId="33D1962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Страховые полисы лиц, исключаемых из списка Застрахованных, возвращаются Страховщику. Вновь Застрахованным лицам выдается страховой полис.</w:t>
      </w:r>
    </w:p>
    <w:p w14:paraId="0A7B3ECD"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VII. ПОРЯДОК ВЫПОЛНЕНИЯ ОБЯЗАТЕЛЬСТВ ПО ДОГОВОРУ</w:t>
      </w:r>
    </w:p>
    <w:p w14:paraId="3524FB04"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7.1. Предоставление медицинской помощи, обусловленной Договором страхования, осуществляется путем обращения Застрахованного лица в лечебные учреждения, предусмотренные договором страхования, с которыми Страховщик состоит в договорных отношениях.</w:t>
      </w:r>
    </w:p>
    <w:p w14:paraId="66BE994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При обращении застрахованного лица в лечебное учреждение предъявляется страховой полис или пропуск, выданный Страховщиком, паспорт либо другой документ, удостоверяющий личность застрахованного лица.</w:t>
      </w:r>
    </w:p>
    <w:p w14:paraId="390BF87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В случае необходимости застрахованное лицо (Страхователь) обращается по телефону, указанному в страховом полисе.</w:t>
      </w:r>
    </w:p>
    <w:p w14:paraId="1B46B5E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7.2. Оплата стоимости услуг, оказанных медицинскими учреждениями, производится исходя из фактических затрат на оказание медицинской помощи и медицинских услуг по ценам, согласованным между Страховщиком и медицинским учреждением путем перечисления, (если иное не предусмотрено Договором) Страховщиком денежных средств на счет медицинского учреждения. Перечисление производится либо </w:t>
      </w:r>
      <w:proofErr w:type="gramStart"/>
      <w:r w:rsidRPr="001B685D">
        <w:rPr>
          <w:rFonts w:ascii="Calibri" w:hAnsi="Calibri" w:cs="Calibri"/>
          <w:bCs/>
          <w:sz w:val="24"/>
          <w:szCs w:val="24"/>
        </w:rPr>
        <w:t>авансировано</w:t>
      </w:r>
      <w:proofErr w:type="gramEnd"/>
      <w:r w:rsidRPr="001B685D">
        <w:rPr>
          <w:rFonts w:ascii="Calibri" w:hAnsi="Calibri" w:cs="Calibri"/>
          <w:bCs/>
          <w:sz w:val="24"/>
          <w:szCs w:val="24"/>
        </w:rPr>
        <w:t xml:space="preserve"> либо после получения от медицинских учреждений счета с указанием сроков лечения, суммы расходов, понесенных по всем услугам, оказанным застрахованным лицам в пределах программы, предусмотренной Договором страхования. Взаимоотношения с медицинским учреждением определяются соответствующим Договором (Приложение ___ к настоящим Правилам).</w:t>
      </w:r>
    </w:p>
    <w:p w14:paraId="02BC66BD"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VIII. ПРАВА И ОБЯЗАННОСТИ</w:t>
      </w:r>
    </w:p>
    <w:p w14:paraId="10BE06A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8.1. Застрахованное лицо имеет право:</w:t>
      </w:r>
    </w:p>
    <w:p w14:paraId="6511EBA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8.1.1. на получение медицинских услуг в соответствии с условиями, указанными в договоре страхования, в медицинских учреждениях, перечень которых определен в договоре страхования;</w:t>
      </w:r>
    </w:p>
    <w:p w14:paraId="7B8AD60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8.1.2. требовать от Страховщика в законном порядке соблюдения условий договора страхования;</w:t>
      </w:r>
    </w:p>
    <w:p w14:paraId="18420C1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8.1.3. на получение дубликата страхового полиса в случае его утраты.</w:t>
      </w:r>
    </w:p>
    <w:p w14:paraId="38D6625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8.2. Застрахованное лицо обязано:</w:t>
      </w:r>
    </w:p>
    <w:p w14:paraId="1388505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8.2.1. соблюдать предписания лечащего врача и правила внутреннего распорядка лечебного учреждения.</w:t>
      </w:r>
    </w:p>
    <w:p w14:paraId="6F80040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8.2.2. не передавать страховой полис другим лицам с целью получения ими медицинских услуг.</w:t>
      </w:r>
    </w:p>
    <w:p w14:paraId="1D27979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8.3. Страхователь обязан:</w:t>
      </w:r>
    </w:p>
    <w:p w14:paraId="12EFA99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8.3.1. предоставить Страховщику полностью достоверную информацию, необходимую для заключения договора страхования;</w:t>
      </w:r>
    </w:p>
    <w:p w14:paraId="0F4ACE7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8.3.2. уплачивать страховые взносы в размере и в сроки, установленные в договоре страхования;</w:t>
      </w:r>
    </w:p>
    <w:p w14:paraId="43E0852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8.4. Страхователь имеет право:</w:t>
      </w:r>
    </w:p>
    <w:p w14:paraId="1761DB2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8.4.1. требовать от Страховщика в законном порядке соблюдения условий договора страхования;</w:t>
      </w:r>
    </w:p>
    <w:p w14:paraId="2022204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8.4.2. расширить объем страховой ответственности по соглашению со Страховщиком, заключив дополнительное соглашение и уплатив дополнительные страховые взносы;</w:t>
      </w:r>
    </w:p>
    <w:p w14:paraId="583DBA02"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8.4.3. Страхователь вправе исключить работника из числа застрахованных и заменить другим или уменьшить общее число застрахованных (с согласия Застрахованного);</w:t>
      </w:r>
    </w:p>
    <w:p w14:paraId="5315B39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8.4.4. досрочно расторгнуть договор страхования.</w:t>
      </w:r>
    </w:p>
    <w:p w14:paraId="0298ACE3"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8.5. Страховщик обязан:</w:t>
      </w:r>
    </w:p>
    <w:p w14:paraId="362D36F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8.5.1. обеспечить конфиденциальность в отношениях со Страхователем и Застрахованным;</w:t>
      </w:r>
    </w:p>
    <w:p w14:paraId="7FA1710C"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8.5.2. обеспечить своевременное вручение страховых полисов и пропусков в лечебные учреждения Страхователю (Застрахованным лицам);</w:t>
      </w:r>
    </w:p>
    <w:p w14:paraId="6F7AE4B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8.5.3. обеспечить предоставление Застрахованному лицу медицинской помощи и медицинских услуг, гарантированных условиями Договора страхования;</w:t>
      </w:r>
    </w:p>
    <w:p w14:paraId="58A587B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8.5.4. обеспечить контроль качества медицинского обслуживания Застрахованных лиц.</w:t>
      </w:r>
    </w:p>
    <w:p w14:paraId="615450B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8.6. Страховщик имеет право:</w:t>
      </w:r>
    </w:p>
    <w:p w14:paraId="7AA9897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8.6.1. требовать от Страхователя предоставления достоверной информации, необходимой для заключения Договора страхования;</w:t>
      </w:r>
    </w:p>
    <w:p w14:paraId="550CA121"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8.6.2. досрочно расторгнуть Договор страхования, в случаях, предусмотренных договором страхования;</w:t>
      </w:r>
    </w:p>
    <w:p w14:paraId="608E60A7"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8.6.3. изменить по согласованию со Страхователем страховую сумму по Договору страхования при изменении цен на предоставляемые медицинские услуги и медицинскую помощь;</w:t>
      </w:r>
    </w:p>
    <w:p w14:paraId="511ED590"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8.6.4. проверять сообщенную Страхователем информацию.</w:t>
      </w:r>
    </w:p>
    <w:p w14:paraId="26F3C88F"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IX. ПРЕКРАЩЕНИЕ ДЕЙСТВИЯ ДОГОВОРА СТРАХОВАНИЯ</w:t>
      </w:r>
    </w:p>
    <w:p w14:paraId="7161E838"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9.1. Договор страхования прекращается в случаях:</w:t>
      </w:r>
    </w:p>
    <w:p w14:paraId="5416971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lastRenderedPageBreak/>
        <w:t>9.1.1. истечения срока его действия;</w:t>
      </w:r>
    </w:p>
    <w:p w14:paraId="01B02D9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9.1.2. исполнения Страховщиком обязательств перед Страхователем по Договору в полном объеме;</w:t>
      </w:r>
    </w:p>
    <w:p w14:paraId="5ED1F5E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9.1.3. ликвидации Страхователя, являющегося юридическим лицом,</w:t>
      </w:r>
    </w:p>
    <w:p w14:paraId="37D4CA3D"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или смерти Страхователя, являющегося физическим лицом, кроме случаев, предусмотренных действующим законодательством;</w:t>
      </w:r>
    </w:p>
    <w:p w14:paraId="795F4CA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9.1.4. в случае смерти Застрахованного лица;</w:t>
      </w:r>
    </w:p>
    <w:p w14:paraId="580D130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9.1.5. в других случаях, предусмотренных законодательными актами Республики Таджикистан и договором страхования.</w:t>
      </w:r>
    </w:p>
    <w:p w14:paraId="08A0351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9.2. Договор страхования может быть прекращен досрочно по требованию Страхователя или Страховщика с письменным уведомлением другой стороны не менее чем за 30 дней до предполагаемой даты прекращения Договора страхования, если Договором страхования не определено иное.</w:t>
      </w:r>
    </w:p>
    <w:p w14:paraId="0521474A"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9.3.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68B8A17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9.4. При досрочном расторжении Договора страхования возврат части страхового взноса производится в соответствии условиями договора страхования и действующим законодательством Республики Таджикистан.</w:t>
      </w:r>
    </w:p>
    <w:p w14:paraId="0E186725"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9.5. Во всех случаях прекращения Договора страхования Застрахованные обязаны вернуть Страховщику страховые полисы, действие которых прекращается с момента прекращения Договора страхования.</w:t>
      </w:r>
    </w:p>
    <w:p w14:paraId="5939C065"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X. НЕДЕЙСТВИТЕЛЬНОСТЬ ДОГОВОРА СТРАХОВАНИЯ</w:t>
      </w:r>
    </w:p>
    <w:p w14:paraId="1796C73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10.1. Договор страхования может быть признан недействительным с момента его заключения по основаниям, предусмотренным Гражданским Кодексом Республики Таджикистан, а также, если Договор заключен после наступления страхового случая.</w:t>
      </w:r>
    </w:p>
    <w:p w14:paraId="0E668C9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 xml:space="preserve">При недействительности Договора страхования каждая из сторон обязана возвратить другой все полученное по нему, если иные последствия недействительности Договора не предусмотрены законом. </w:t>
      </w:r>
    </w:p>
    <w:p w14:paraId="0F2C2206"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Признание договора страхования недействительным осуществляется в соответствии с нормами гражданского законодательства Республики Таджикистан.</w:t>
      </w:r>
    </w:p>
    <w:p w14:paraId="2B21F741" w14:textId="77777777" w:rsidR="00FB1213" w:rsidRPr="001B685D" w:rsidRDefault="00FB1213" w:rsidP="00FB1213">
      <w:pPr>
        <w:shd w:val="clear" w:color="auto" w:fill="FFFFFF"/>
        <w:tabs>
          <w:tab w:val="left" w:pos="1134"/>
        </w:tabs>
        <w:spacing w:after="0"/>
        <w:jc w:val="both"/>
        <w:rPr>
          <w:rFonts w:ascii="Calibri" w:hAnsi="Calibri" w:cs="Calibri"/>
          <w:b/>
          <w:bCs/>
          <w:sz w:val="24"/>
          <w:szCs w:val="24"/>
        </w:rPr>
      </w:pPr>
      <w:r w:rsidRPr="001B685D">
        <w:rPr>
          <w:rFonts w:ascii="Calibri" w:hAnsi="Calibri" w:cs="Calibri"/>
          <w:b/>
          <w:bCs/>
          <w:sz w:val="24"/>
          <w:szCs w:val="24"/>
        </w:rPr>
        <w:t>XI. ПОРЯДОК РАССМОТРЕНИЯ СПОРОВ И ИСКОВАЯ ДАВНОСТЬ</w:t>
      </w:r>
    </w:p>
    <w:p w14:paraId="51173F7F"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11.1. Споры по договору страхования между Страховщиком и Страхователем разрешаются путем переговоров, а при недостижении согласия – в порядке, предусмотренном законодательством Республики Таджикистан.</w:t>
      </w:r>
    </w:p>
    <w:p w14:paraId="03EBBE89"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11.2. При решении спорных вопросов положения договора страхования имеют преимущественную силу по отношению к настоящим Правилам.</w:t>
      </w:r>
    </w:p>
    <w:p w14:paraId="05F9479E" w14:textId="77777777" w:rsidR="00FB1213" w:rsidRPr="001B685D" w:rsidRDefault="00FB1213" w:rsidP="00FB1213">
      <w:pPr>
        <w:shd w:val="clear" w:color="auto" w:fill="FFFFFF"/>
        <w:tabs>
          <w:tab w:val="left" w:pos="1134"/>
        </w:tabs>
        <w:spacing w:after="0"/>
        <w:jc w:val="both"/>
        <w:rPr>
          <w:rFonts w:ascii="Calibri" w:hAnsi="Calibri" w:cs="Calibri"/>
          <w:bCs/>
          <w:sz w:val="24"/>
          <w:szCs w:val="24"/>
        </w:rPr>
      </w:pPr>
      <w:r w:rsidRPr="001B685D">
        <w:rPr>
          <w:rFonts w:ascii="Calibri" w:hAnsi="Calibri" w:cs="Calibri"/>
          <w:bCs/>
          <w:sz w:val="24"/>
          <w:szCs w:val="24"/>
        </w:rPr>
        <w:t>11.3. Иск по требованиям, вытекающим из Договора добровольного медицинского страхования, может быть предъявлен Страховщику в сроки, предусмотренные гражданским законодательством Республики Таджикистан.</w:t>
      </w:r>
    </w:p>
    <w:p w14:paraId="473D3491" w14:textId="77777777" w:rsidR="00897470" w:rsidRPr="001B685D" w:rsidRDefault="00897470" w:rsidP="00A44DD9">
      <w:pPr>
        <w:shd w:val="clear" w:color="auto" w:fill="FFFFFF"/>
        <w:tabs>
          <w:tab w:val="left" w:pos="1134"/>
        </w:tabs>
        <w:spacing w:after="0"/>
        <w:jc w:val="both"/>
        <w:rPr>
          <w:rFonts w:ascii="Calibri" w:hAnsi="Calibri" w:cs="Calibri"/>
          <w:bCs/>
          <w:sz w:val="24"/>
          <w:szCs w:val="24"/>
        </w:rPr>
      </w:pPr>
    </w:p>
    <w:p w14:paraId="1216730C" w14:textId="77777777" w:rsidR="00FB1213" w:rsidRPr="00C86E59" w:rsidRDefault="00FB1213" w:rsidP="00A44DD9">
      <w:pPr>
        <w:shd w:val="clear" w:color="auto" w:fill="FFFFFF"/>
        <w:tabs>
          <w:tab w:val="left" w:pos="1134"/>
        </w:tabs>
        <w:spacing w:after="0"/>
        <w:jc w:val="both"/>
        <w:rPr>
          <w:rFonts w:ascii="Calibri" w:hAnsi="Calibri" w:cs="Calibri"/>
        </w:rPr>
      </w:pPr>
    </w:p>
    <w:p w14:paraId="02485B12" w14:textId="77777777" w:rsidR="00FB1213" w:rsidRPr="00C86E59" w:rsidRDefault="00FB1213" w:rsidP="00FB1213">
      <w:pPr>
        <w:shd w:val="clear" w:color="auto" w:fill="FFFFFF"/>
        <w:tabs>
          <w:tab w:val="left" w:pos="1134"/>
        </w:tabs>
        <w:spacing w:after="0"/>
        <w:jc w:val="right"/>
        <w:rPr>
          <w:rFonts w:ascii="Calibri" w:hAnsi="Calibri" w:cs="Calibri"/>
        </w:rPr>
      </w:pPr>
      <w:r w:rsidRPr="00C86E59">
        <w:rPr>
          <w:rFonts w:ascii="Calibri" w:hAnsi="Calibri" w:cs="Calibri"/>
        </w:rPr>
        <w:lastRenderedPageBreak/>
        <w:t>Приложение №6</w:t>
      </w:r>
    </w:p>
    <w:p w14:paraId="2CDA6E7F" w14:textId="77777777" w:rsidR="00FB1213" w:rsidRPr="00C86E59" w:rsidRDefault="00FB1213" w:rsidP="00FB1213">
      <w:pPr>
        <w:shd w:val="clear" w:color="auto" w:fill="FFFFFF"/>
        <w:tabs>
          <w:tab w:val="left" w:pos="1134"/>
        </w:tabs>
        <w:spacing w:after="0"/>
        <w:jc w:val="right"/>
        <w:rPr>
          <w:rFonts w:ascii="Calibri" w:hAnsi="Calibri" w:cs="Calibri"/>
          <w:bCs/>
        </w:rPr>
      </w:pPr>
      <w:r w:rsidRPr="00C86E59">
        <w:rPr>
          <w:rFonts w:ascii="Calibri" w:hAnsi="Calibri" w:cs="Calibri"/>
          <w:bCs/>
        </w:rPr>
        <w:t>к Договору добровольного медицинского</w:t>
      </w:r>
    </w:p>
    <w:p w14:paraId="52CDD761" w14:textId="650D1FBF" w:rsidR="00FB1213" w:rsidRPr="00C86E59" w:rsidRDefault="00527F89" w:rsidP="00FB1213">
      <w:pPr>
        <w:shd w:val="clear" w:color="auto" w:fill="FFFFFF"/>
        <w:tabs>
          <w:tab w:val="left" w:pos="1134"/>
        </w:tabs>
        <w:spacing w:after="0"/>
        <w:jc w:val="right"/>
        <w:rPr>
          <w:rFonts w:ascii="Calibri" w:hAnsi="Calibri" w:cs="Calibri"/>
          <w:b/>
        </w:rPr>
      </w:pPr>
      <w:r w:rsidRPr="00C86E59">
        <w:rPr>
          <w:rFonts w:ascii="Calibri" w:hAnsi="Calibri" w:cs="Calibri"/>
          <w:bCs/>
        </w:rPr>
        <w:t>страхования №</w:t>
      </w:r>
      <w:r w:rsidR="0062223B" w:rsidRPr="00C86E59">
        <w:rPr>
          <w:rFonts w:ascii="Calibri" w:hAnsi="Calibri" w:cs="Calibri"/>
          <w:bCs/>
        </w:rPr>
        <w:t xml:space="preserve"> ___</w:t>
      </w:r>
      <w:r w:rsidR="00B95F03">
        <w:rPr>
          <w:rFonts w:ascii="Calibri" w:hAnsi="Calibri" w:cs="Calibri"/>
          <w:bCs/>
        </w:rPr>
        <w:t>/</w:t>
      </w:r>
      <w:proofErr w:type="gramStart"/>
      <w:r w:rsidR="00B95F03">
        <w:rPr>
          <w:rFonts w:ascii="Calibri" w:hAnsi="Calibri" w:cs="Calibri"/>
          <w:bCs/>
        </w:rPr>
        <w:t>2</w:t>
      </w:r>
      <w:r w:rsidR="002F4E07">
        <w:rPr>
          <w:rFonts w:ascii="Calibri" w:hAnsi="Calibri" w:cs="Calibri"/>
          <w:bCs/>
        </w:rPr>
        <w:t>2</w:t>
      </w:r>
      <w:r w:rsidR="00B95F03">
        <w:rPr>
          <w:rFonts w:ascii="Calibri" w:hAnsi="Calibri" w:cs="Calibri"/>
          <w:bCs/>
        </w:rPr>
        <w:t xml:space="preserve"> </w:t>
      </w:r>
      <w:r w:rsidR="00FB1213" w:rsidRPr="00C86E59">
        <w:rPr>
          <w:rFonts w:ascii="Calibri" w:hAnsi="Calibri" w:cs="Calibri"/>
          <w:bCs/>
        </w:rPr>
        <w:t xml:space="preserve"> от</w:t>
      </w:r>
      <w:proofErr w:type="gramEnd"/>
      <w:r w:rsidR="00FB1213" w:rsidRPr="00C86E59">
        <w:rPr>
          <w:rFonts w:ascii="Calibri" w:hAnsi="Calibri" w:cs="Calibri"/>
          <w:bCs/>
        </w:rPr>
        <w:t xml:space="preserve"> </w:t>
      </w:r>
      <w:r w:rsidR="007D7844" w:rsidRPr="00C86E59">
        <w:rPr>
          <w:rFonts w:ascii="Calibri" w:hAnsi="Calibri" w:cs="Calibri"/>
          <w:bCs/>
        </w:rPr>
        <w:t>__</w:t>
      </w:r>
      <w:r w:rsidRPr="00C86E59">
        <w:rPr>
          <w:rFonts w:ascii="Calibri" w:hAnsi="Calibri" w:cs="Calibri"/>
          <w:bCs/>
        </w:rPr>
        <w:t xml:space="preserve"> </w:t>
      </w:r>
      <w:r w:rsidR="007D7844" w:rsidRPr="00C86E59">
        <w:rPr>
          <w:rFonts w:ascii="Calibri" w:hAnsi="Calibri" w:cs="Calibri"/>
          <w:bCs/>
        </w:rPr>
        <w:t xml:space="preserve"> </w:t>
      </w:r>
      <w:r w:rsidR="00B95F03">
        <w:rPr>
          <w:rFonts w:ascii="Calibri" w:hAnsi="Calibri" w:cs="Calibri"/>
          <w:bCs/>
        </w:rPr>
        <w:t>июня</w:t>
      </w:r>
      <w:r w:rsidR="00FB1213" w:rsidRPr="00C86E59">
        <w:rPr>
          <w:rFonts w:ascii="Calibri" w:hAnsi="Calibri" w:cs="Calibri"/>
          <w:bCs/>
        </w:rPr>
        <w:t xml:space="preserve"> 20</w:t>
      </w:r>
      <w:r w:rsidR="00B95F03">
        <w:rPr>
          <w:rFonts w:ascii="Calibri" w:hAnsi="Calibri" w:cs="Calibri"/>
          <w:bCs/>
        </w:rPr>
        <w:t>2</w:t>
      </w:r>
      <w:r w:rsidR="002F4E07">
        <w:rPr>
          <w:rFonts w:ascii="Calibri" w:hAnsi="Calibri" w:cs="Calibri"/>
          <w:bCs/>
        </w:rPr>
        <w:t>2</w:t>
      </w:r>
      <w:r w:rsidR="00FB1213" w:rsidRPr="00C86E59">
        <w:rPr>
          <w:rFonts w:ascii="Calibri" w:hAnsi="Calibri" w:cs="Calibri"/>
          <w:b/>
          <w:bCs/>
        </w:rPr>
        <w:t xml:space="preserve"> </w:t>
      </w:r>
      <w:r w:rsidR="00FB1213" w:rsidRPr="00C86E59">
        <w:rPr>
          <w:rFonts w:ascii="Calibri" w:hAnsi="Calibri" w:cs="Calibri"/>
          <w:bCs/>
        </w:rPr>
        <w:t>г</w:t>
      </w:r>
    </w:p>
    <w:p w14:paraId="3DCC7B88" w14:textId="77777777" w:rsidR="00E9668F" w:rsidRPr="00C86E59" w:rsidRDefault="00E9668F" w:rsidP="00E9668F">
      <w:pPr>
        <w:spacing w:after="0" w:line="240" w:lineRule="auto"/>
        <w:jc w:val="center"/>
        <w:rPr>
          <w:rFonts w:ascii="Calibri" w:eastAsia="Calibri" w:hAnsi="Calibri" w:cs="Times New Roman"/>
          <w:b/>
        </w:rPr>
      </w:pPr>
    </w:p>
    <w:p w14:paraId="68ABDB55" w14:textId="77777777" w:rsidR="00E9668F" w:rsidRPr="00C86E59" w:rsidRDefault="00E9668F" w:rsidP="00E9668F">
      <w:pPr>
        <w:spacing w:after="0" w:line="240" w:lineRule="auto"/>
        <w:jc w:val="center"/>
        <w:rPr>
          <w:rFonts w:ascii="Calibri" w:eastAsia="Calibri" w:hAnsi="Calibri" w:cs="Times New Roman"/>
          <w:b/>
        </w:rPr>
      </w:pPr>
      <w:r w:rsidRPr="00C86E59">
        <w:rPr>
          <w:rFonts w:ascii="Calibri" w:eastAsia="Calibri" w:hAnsi="Calibri" w:cs="Times New Roman"/>
          <w:b/>
        </w:rPr>
        <w:t>СПИСОК</w:t>
      </w:r>
    </w:p>
    <w:p w14:paraId="240A3E4C" w14:textId="77777777" w:rsidR="00E9668F" w:rsidRPr="00C86E59" w:rsidRDefault="00E9668F" w:rsidP="00E9668F">
      <w:pPr>
        <w:spacing w:after="0" w:line="240" w:lineRule="auto"/>
        <w:jc w:val="center"/>
        <w:rPr>
          <w:rFonts w:ascii="Calibri" w:eastAsia="Calibri" w:hAnsi="Calibri" w:cs="Times New Roman"/>
          <w:b/>
        </w:rPr>
      </w:pPr>
      <w:r w:rsidRPr="00C86E59">
        <w:rPr>
          <w:rFonts w:ascii="Calibri" w:eastAsia="Calibri" w:hAnsi="Calibri" w:cs="Times New Roman"/>
          <w:b/>
        </w:rPr>
        <w:t>Медицинских учреждений и услуг, где застрахованные могут,</w:t>
      </w:r>
    </w:p>
    <w:p w14:paraId="3804AB19" w14:textId="77777777" w:rsidR="00E9668F" w:rsidRPr="00C86E59" w:rsidRDefault="00E9668F" w:rsidP="00E9668F">
      <w:pPr>
        <w:spacing w:after="0" w:line="240" w:lineRule="auto"/>
        <w:jc w:val="center"/>
        <w:rPr>
          <w:rFonts w:ascii="Calibri" w:eastAsia="Calibri" w:hAnsi="Calibri" w:cs="Times New Roman"/>
          <w:b/>
        </w:rPr>
      </w:pPr>
      <w:r w:rsidRPr="00C86E59">
        <w:rPr>
          <w:rFonts w:ascii="Calibri" w:eastAsia="Calibri" w:hAnsi="Calibri" w:cs="Times New Roman"/>
          <w:b/>
        </w:rPr>
        <w:t>получить медицинскую помощь</w:t>
      </w:r>
    </w:p>
    <w:p w14:paraId="2624AE7B" w14:textId="77777777" w:rsidR="00E9668F" w:rsidRPr="00C86E59" w:rsidRDefault="00E9668F" w:rsidP="00E9668F">
      <w:pPr>
        <w:spacing w:after="0" w:line="240" w:lineRule="auto"/>
        <w:ind w:firstLine="426"/>
        <w:jc w:val="both"/>
        <w:rPr>
          <w:rFonts w:ascii="Calibri" w:eastAsia="Calibri" w:hAnsi="Calibri" w:cs="Times New Roman"/>
          <w:b/>
          <w:color w:val="E36C0A"/>
          <w:u w:val="single"/>
        </w:rPr>
      </w:pPr>
    </w:p>
    <w:p w14:paraId="68467AB3" w14:textId="77777777" w:rsidR="00E9668F" w:rsidRPr="00C86E59" w:rsidRDefault="00E9668F" w:rsidP="00E9668F">
      <w:pPr>
        <w:spacing w:after="0" w:line="240" w:lineRule="auto"/>
        <w:ind w:left="-142" w:firstLine="284"/>
        <w:jc w:val="both"/>
        <w:rPr>
          <w:rFonts w:ascii="Calibri" w:eastAsia="Calibri" w:hAnsi="Calibri" w:cs="Times New Roman"/>
          <w:b/>
          <w:u w:val="single"/>
        </w:rPr>
      </w:pPr>
      <w:r w:rsidRPr="00C86E59">
        <w:rPr>
          <w:rFonts w:ascii="Calibri" w:eastAsia="Calibri" w:hAnsi="Calibri" w:cs="Times New Roman"/>
          <w:b/>
          <w:u w:val="single"/>
        </w:rPr>
        <w:t>В г</w:t>
      </w:r>
      <w:r w:rsidR="003730CE" w:rsidRPr="00C86E59">
        <w:rPr>
          <w:rFonts w:ascii="Calibri" w:eastAsia="Calibri" w:hAnsi="Calibri" w:cs="Times New Roman"/>
          <w:b/>
          <w:u w:val="single"/>
        </w:rPr>
        <w:t>.</w:t>
      </w:r>
      <w:r w:rsidRPr="00C86E59">
        <w:rPr>
          <w:rFonts w:ascii="Calibri" w:eastAsia="Calibri" w:hAnsi="Calibri" w:cs="Times New Roman"/>
          <w:b/>
          <w:u w:val="single"/>
        </w:rPr>
        <w:t xml:space="preserve"> Душанбе</w:t>
      </w:r>
    </w:p>
    <w:tbl>
      <w:tblPr>
        <w:tblW w:w="5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757"/>
        <w:gridCol w:w="4095"/>
        <w:gridCol w:w="10"/>
      </w:tblGrid>
      <w:tr w:rsidR="00E9668F" w:rsidRPr="00C86E59" w14:paraId="70845C04" w14:textId="77777777" w:rsidTr="00C61BA5">
        <w:trPr>
          <w:gridAfter w:val="1"/>
          <w:wAfter w:w="5" w:type="pct"/>
          <w:cantSplit/>
          <w:trHeight w:val="608"/>
        </w:trPr>
        <w:tc>
          <w:tcPr>
            <w:tcW w:w="2919" w:type="pct"/>
            <w:tcBorders>
              <w:top w:val="single" w:sz="4" w:space="0" w:color="auto"/>
              <w:left w:val="single" w:sz="4" w:space="0" w:color="auto"/>
              <w:bottom w:val="single" w:sz="4" w:space="0" w:color="auto"/>
              <w:right w:val="single" w:sz="4" w:space="0" w:color="auto"/>
            </w:tcBorders>
            <w:shd w:val="clear" w:color="auto" w:fill="FDE9D9"/>
            <w:vAlign w:val="center"/>
          </w:tcPr>
          <w:p w14:paraId="72DE12F2" w14:textId="77777777" w:rsidR="00E9668F" w:rsidRPr="00C86E59" w:rsidRDefault="00E9668F" w:rsidP="00C61BA5">
            <w:pPr>
              <w:spacing w:after="0" w:line="240" w:lineRule="auto"/>
              <w:jc w:val="center"/>
              <w:outlineLvl w:val="8"/>
              <w:rPr>
                <w:rFonts w:ascii="Calibri" w:eastAsia="Calibri" w:hAnsi="Calibri" w:cs="Arial"/>
                <w:b/>
              </w:rPr>
            </w:pPr>
            <w:r w:rsidRPr="00C86E59">
              <w:rPr>
                <w:rFonts w:ascii="Calibri" w:eastAsia="Calibri" w:hAnsi="Calibri" w:cs="Arial"/>
                <w:b/>
              </w:rPr>
              <w:t>Медицинское</w:t>
            </w:r>
          </w:p>
          <w:p w14:paraId="4C89B9A9"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учреждение</w:t>
            </w:r>
          </w:p>
        </w:tc>
        <w:tc>
          <w:tcPr>
            <w:tcW w:w="2076" w:type="pct"/>
            <w:tcBorders>
              <w:top w:val="single" w:sz="4" w:space="0" w:color="auto"/>
              <w:left w:val="single" w:sz="4" w:space="0" w:color="auto"/>
              <w:bottom w:val="single" w:sz="4" w:space="0" w:color="auto"/>
              <w:right w:val="single" w:sz="4" w:space="0" w:color="auto"/>
            </w:tcBorders>
            <w:shd w:val="clear" w:color="auto" w:fill="FDE9D9"/>
            <w:vAlign w:val="center"/>
          </w:tcPr>
          <w:p w14:paraId="5AA46A06"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Виды услуг, включённые в медицинскую программу</w:t>
            </w:r>
          </w:p>
        </w:tc>
      </w:tr>
      <w:tr w:rsidR="00E9668F" w:rsidRPr="00C86E59" w14:paraId="29953415" w14:textId="77777777" w:rsidTr="00C61BA5">
        <w:trPr>
          <w:gridAfter w:val="1"/>
          <w:wAfter w:w="5" w:type="pct"/>
          <w:cantSplit/>
          <w:trHeight w:val="862"/>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7AE903ED" w14:textId="5984B96A" w:rsidR="00E9668F" w:rsidRPr="00C86E59" w:rsidRDefault="00E9668F" w:rsidP="00C61BA5">
            <w:pPr>
              <w:spacing w:after="0" w:line="240" w:lineRule="auto"/>
              <w:ind w:left="497"/>
              <w:rPr>
                <w:rFonts w:ascii="Calibri" w:eastAsia="Calibri" w:hAnsi="Calibri" w:cs="Arial"/>
              </w:rPr>
            </w:pPr>
          </w:p>
        </w:tc>
        <w:tc>
          <w:tcPr>
            <w:tcW w:w="2076" w:type="pct"/>
            <w:tcBorders>
              <w:left w:val="single" w:sz="6" w:space="0" w:color="auto"/>
              <w:right w:val="single" w:sz="4" w:space="0" w:color="auto"/>
            </w:tcBorders>
            <w:shd w:val="clear" w:color="auto" w:fill="auto"/>
            <w:vAlign w:val="center"/>
          </w:tcPr>
          <w:p w14:paraId="42BEB792" w14:textId="1AC382FC" w:rsidR="00E9668F" w:rsidRPr="00C86E59" w:rsidRDefault="00E9668F" w:rsidP="00961748">
            <w:pPr>
              <w:spacing w:after="0" w:line="240" w:lineRule="auto"/>
              <w:ind w:left="496"/>
              <w:rPr>
                <w:rFonts w:ascii="Calibri" w:eastAsia="Calibri" w:hAnsi="Calibri" w:cs="Arial"/>
              </w:rPr>
            </w:pPr>
          </w:p>
        </w:tc>
      </w:tr>
      <w:tr w:rsidR="00E9668F" w:rsidRPr="00C86E59" w14:paraId="2BDAF3C8" w14:textId="77777777" w:rsidTr="00C61BA5">
        <w:trPr>
          <w:gridAfter w:val="1"/>
          <w:wAfter w:w="5" w:type="pct"/>
          <w:cantSplit/>
          <w:trHeight w:val="862"/>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5D7A8C20" w14:textId="05FD4C58" w:rsidR="00E9668F" w:rsidRPr="00C86E59" w:rsidRDefault="00E9668F" w:rsidP="00C61BA5">
            <w:pPr>
              <w:spacing w:after="0" w:line="240" w:lineRule="auto"/>
              <w:ind w:left="497"/>
              <w:rPr>
                <w:rFonts w:ascii="Calibri" w:eastAsia="Calibri" w:hAnsi="Calibri" w:cs="Arial"/>
              </w:rPr>
            </w:pPr>
          </w:p>
        </w:tc>
        <w:tc>
          <w:tcPr>
            <w:tcW w:w="2076" w:type="pct"/>
            <w:tcBorders>
              <w:left w:val="single" w:sz="6" w:space="0" w:color="auto"/>
              <w:right w:val="single" w:sz="4" w:space="0" w:color="auto"/>
            </w:tcBorders>
            <w:shd w:val="clear" w:color="auto" w:fill="auto"/>
            <w:vAlign w:val="center"/>
          </w:tcPr>
          <w:p w14:paraId="3ED5D1B5" w14:textId="53C9F65E" w:rsidR="00E9668F" w:rsidRPr="00C86E59" w:rsidRDefault="00E9668F" w:rsidP="00961748">
            <w:pPr>
              <w:spacing w:after="0" w:line="240" w:lineRule="auto"/>
              <w:ind w:left="496"/>
              <w:rPr>
                <w:rFonts w:ascii="Calibri" w:eastAsia="Calibri" w:hAnsi="Calibri" w:cs="Arial"/>
              </w:rPr>
            </w:pPr>
          </w:p>
        </w:tc>
      </w:tr>
      <w:tr w:rsidR="00E9668F" w:rsidRPr="00C86E59" w14:paraId="51F90F42" w14:textId="77777777" w:rsidTr="00C61BA5">
        <w:trPr>
          <w:gridAfter w:val="1"/>
          <w:wAfter w:w="5" w:type="pct"/>
          <w:cantSplit/>
          <w:trHeight w:val="862"/>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34C29EFA" w14:textId="330077ED" w:rsidR="00E9668F" w:rsidRPr="00C86E59" w:rsidRDefault="00E9668F" w:rsidP="00961748">
            <w:pPr>
              <w:spacing w:after="0" w:line="240" w:lineRule="auto"/>
              <w:ind w:left="639"/>
              <w:contextualSpacing/>
              <w:rPr>
                <w:rFonts w:ascii="Calibri" w:eastAsia="Calibri" w:hAnsi="Calibri" w:cs="Times New Roman"/>
                <w:spacing w:val="-4"/>
              </w:rPr>
            </w:pPr>
          </w:p>
        </w:tc>
        <w:tc>
          <w:tcPr>
            <w:tcW w:w="2076" w:type="pct"/>
            <w:tcBorders>
              <w:left w:val="single" w:sz="6" w:space="0" w:color="auto"/>
              <w:right w:val="single" w:sz="4" w:space="0" w:color="auto"/>
            </w:tcBorders>
            <w:shd w:val="clear" w:color="auto" w:fill="auto"/>
            <w:vAlign w:val="center"/>
          </w:tcPr>
          <w:p w14:paraId="6E65C9BB" w14:textId="6166776D" w:rsidR="00E9668F" w:rsidRPr="00C86E59" w:rsidRDefault="00E9668F" w:rsidP="00961748">
            <w:pPr>
              <w:spacing w:after="0" w:line="240" w:lineRule="auto"/>
              <w:ind w:left="496"/>
              <w:rPr>
                <w:rFonts w:ascii="Calibri" w:eastAsia="Calibri" w:hAnsi="Calibri" w:cs="Arial"/>
              </w:rPr>
            </w:pPr>
          </w:p>
        </w:tc>
      </w:tr>
      <w:tr w:rsidR="00E9668F" w:rsidRPr="00C86E59" w14:paraId="7996700D" w14:textId="77777777" w:rsidTr="00C61BA5">
        <w:trPr>
          <w:gridAfter w:val="1"/>
          <w:wAfter w:w="5" w:type="pct"/>
          <w:cantSplit/>
          <w:trHeight w:val="862"/>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6488DA37" w14:textId="34058515" w:rsidR="00E9668F" w:rsidRPr="00C86E59" w:rsidRDefault="00E9668F" w:rsidP="00C61BA5">
            <w:pPr>
              <w:spacing w:after="0" w:line="240" w:lineRule="auto"/>
              <w:ind w:left="497"/>
              <w:jc w:val="both"/>
              <w:rPr>
                <w:rFonts w:ascii="Calibri" w:eastAsia="Calibri" w:hAnsi="Calibri" w:cs="Times New Roman"/>
              </w:rPr>
            </w:pPr>
          </w:p>
        </w:tc>
        <w:tc>
          <w:tcPr>
            <w:tcW w:w="2076" w:type="pct"/>
            <w:tcBorders>
              <w:left w:val="single" w:sz="6" w:space="0" w:color="auto"/>
              <w:right w:val="single" w:sz="4" w:space="0" w:color="auto"/>
            </w:tcBorders>
            <w:shd w:val="clear" w:color="auto" w:fill="auto"/>
            <w:vAlign w:val="center"/>
          </w:tcPr>
          <w:p w14:paraId="30D86B3A" w14:textId="77777777" w:rsidR="00E9668F" w:rsidRPr="00C86E59" w:rsidRDefault="00E9668F" w:rsidP="00C61BA5">
            <w:pPr>
              <w:spacing w:after="0" w:line="240" w:lineRule="auto"/>
              <w:ind w:left="496"/>
              <w:rPr>
                <w:rFonts w:ascii="Calibri" w:eastAsia="Calibri" w:hAnsi="Calibri" w:cs="Times New Roman"/>
              </w:rPr>
            </w:pPr>
          </w:p>
        </w:tc>
      </w:tr>
      <w:tr w:rsidR="00E9668F" w:rsidRPr="00C86E59" w14:paraId="7E5805C6" w14:textId="77777777" w:rsidTr="00C61BA5">
        <w:trPr>
          <w:cantSplit/>
          <w:trHeight w:val="213"/>
        </w:trPr>
        <w:tc>
          <w:tcPr>
            <w:tcW w:w="2919" w:type="pct"/>
            <w:tcBorders>
              <w:top w:val="single" w:sz="4" w:space="0" w:color="auto"/>
              <w:left w:val="single" w:sz="4" w:space="0" w:color="auto"/>
              <w:bottom w:val="single" w:sz="4" w:space="0" w:color="auto"/>
              <w:right w:val="single" w:sz="6" w:space="0" w:color="auto"/>
            </w:tcBorders>
            <w:shd w:val="clear" w:color="auto" w:fill="FDE9D9"/>
            <w:vAlign w:val="center"/>
          </w:tcPr>
          <w:p w14:paraId="1B5596B7" w14:textId="744F3448" w:rsidR="00E9668F" w:rsidRPr="00C86E59" w:rsidRDefault="00E9668F" w:rsidP="00C61BA5">
            <w:pPr>
              <w:spacing w:after="0" w:line="240" w:lineRule="auto"/>
              <w:jc w:val="center"/>
              <w:rPr>
                <w:rFonts w:ascii="Calibri" w:eastAsia="Times New Roman" w:hAnsi="Calibri" w:cs="Arial"/>
                <w:b/>
              </w:rPr>
            </w:pPr>
          </w:p>
        </w:tc>
        <w:tc>
          <w:tcPr>
            <w:tcW w:w="2081" w:type="pct"/>
            <w:gridSpan w:val="2"/>
            <w:tcBorders>
              <w:left w:val="single" w:sz="6" w:space="0" w:color="auto"/>
              <w:right w:val="single" w:sz="4" w:space="0" w:color="auto"/>
            </w:tcBorders>
            <w:shd w:val="clear" w:color="auto" w:fill="FDE9D9"/>
            <w:vAlign w:val="center"/>
          </w:tcPr>
          <w:p w14:paraId="3D83A4DA" w14:textId="52CF4321" w:rsidR="00E9668F" w:rsidRPr="00C86E59" w:rsidRDefault="00E9668F" w:rsidP="00C61BA5">
            <w:pPr>
              <w:spacing w:after="0" w:line="240" w:lineRule="auto"/>
              <w:jc w:val="center"/>
              <w:rPr>
                <w:rFonts w:ascii="Calibri" w:eastAsia="Times New Roman" w:hAnsi="Calibri" w:cs="Arial"/>
                <w:b/>
              </w:rPr>
            </w:pPr>
          </w:p>
        </w:tc>
      </w:tr>
      <w:tr w:rsidR="00E9668F" w:rsidRPr="00C86E59" w14:paraId="6611FCFA" w14:textId="77777777" w:rsidTr="00C61BA5">
        <w:trPr>
          <w:cantSplit/>
          <w:trHeight w:val="1395"/>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290EE396" w14:textId="12EFC9EE" w:rsidR="00E9668F" w:rsidRPr="00C86E59" w:rsidRDefault="00E9668F" w:rsidP="00C61BA5">
            <w:pPr>
              <w:spacing w:after="0" w:line="240" w:lineRule="auto"/>
              <w:ind w:left="497"/>
              <w:rPr>
                <w:rFonts w:ascii="Calibri" w:eastAsia="Calibri" w:hAnsi="Calibri" w:cs="Times New Roman"/>
              </w:rPr>
            </w:pPr>
          </w:p>
        </w:tc>
        <w:tc>
          <w:tcPr>
            <w:tcW w:w="2081" w:type="pct"/>
            <w:gridSpan w:val="2"/>
            <w:tcBorders>
              <w:left w:val="single" w:sz="6" w:space="0" w:color="auto"/>
              <w:right w:val="single" w:sz="4" w:space="0" w:color="auto"/>
            </w:tcBorders>
            <w:shd w:val="clear" w:color="auto" w:fill="auto"/>
            <w:vAlign w:val="center"/>
          </w:tcPr>
          <w:p w14:paraId="4A136B8E" w14:textId="1D95B28F" w:rsidR="00E9668F" w:rsidRPr="00C86E59" w:rsidRDefault="00E9668F" w:rsidP="00C61BA5">
            <w:pPr>
              <w:spacing w:after="0" w:line="240" w:lineRule="auto"/>
              <w:jc w:val="both"/>
              <w:rPr>
                <w:rFonts w:ascii="Calibri" w:eastAsia="Times New Roman" w:hAnsi="Calibri" w:cs="Calibri"/>
              </w:rPr>
            </w:pPr>
          </w:p>
        </w:tc>
      </w:tr>
      <w:tr w:rsidR="00E9668F" w:rsidRPr="00C86E59" w14:paraId="763AC6E2" w14:textId="77777777" w:rsidTr="00C61BA5">
        <w:trPr>
          <w:cantSplit/>
          <w:trHeight w:val="1395"/>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7E6BCFB5" w14:textId="071D78A5" w:rsidR="00E9668F" w:rsidRPr="00C86E59" w:rsidRDefault="00E9668F" w:rsidP="00C61BA5">
            <w:pPr>
              <w:spacing w:after="0" w:line="240" w:lineRule="auto"/>
              <w:ind w:left="497"/>
              <w:rPr>
                <w:rFonts w:ascii="Calibri" w:eastAsia="Calibri" w:hAnsi="Calibri" w:cs="Times New Roman"/>
              </w:rPr>
            </w:pPr>
          </w:p>
        </w:tc>
        <w:tc>
          <w:tcPr>
            <w:tcW w:w="2081" w:type="pct"/>
            <w:gridSpan w:val="2"/>
            <w:tcBorders>
              <w:left w:val="single" w:sz="6" w:space="0" w:color="auto"/>
              <w:right w:val="single" w:sz="4" w:space="0" w:color="auto"/>
            </w:tcBorders>
            <w:shd w:val="clear" w:color="auto" w:fill="auto"/>
            <w:vAlign w:val="center"/>
          </w:tcPr>
          <w:p w14:paraId="3AD41BC9" w14:textId="142268DC" w:rsidR="00E9668F" w:rsidRPr="00C86E59" w:rsidRDefault="00E9668F" w:rsidP="00C61BA5">
            <w:pPr>
              <w:spacing w:after="0" w:line="240" w:lineRule="auto"/>
              <w:jc w:val="both"/>
              <w:rPr>
                <w:rFonts w:ascii="Calibri" w:eastAsia="Times New Roman" w:hAnsi="Calibri" w:cs="Times New Roman"/>
              </w:rPr>
            </w:pPr>
          </w:p>
        </w:tc>
      </w:tr>
      <w:tr w:rsidR="00E9668F" w:rsidRPr="00C86E59" w14:paraId="062F762D" w14:textId="77777777" w:rsidTr="00C61BA5">
        <w:trPr>
          <w:cantSplit/>
          <w:trHeight w:val="1395"/>
        </w:trPr>
        <w:tc>
          <w:tcPr>
            <w:tcW w:w="2919" w:type="pct"/>
            <w:tcBorders>
              <w:top w:val="single" w:sz="4" w:space="0" w:color="auto"/>
              <w:left w:val="single" w:sz="4" w:space="0" w:color="auto"/>
              <w:bottom w:val="single" w:sz="4" w:space="0" w:color="auto"/>
              <w:right w:val="single" w:sz="6" w:space="0" w:color="auto"/>
            </w:tcBorders>
            <w:shd w:val="clear" w:color="auto" w:fill="auto"/>
            <w:vAlign w:val="center"/>
          </w:tcPr>
          <w:p w14:paraId="5F19841A" w14:textId="68816A4E" w:rsidR="00E9668F" w:rsidRPr="00C86E59" w:rsidRDefault="00E9668F" w:rsidP="00C61BA5">
            <w:pPr>
              <w:spacing w:after="0" w:line="240" w:lineRule="auto"/>
              <w:ind w:left="497"/>
              <w:rPr>
                <w:rFonts w:ascii="Calibri" w:eastAsia="Calibri" w:hAnsi="Calibri" w:cs="Times New Roman"/>
              </w:rPr>
            </w:pPr>
          </w:p>
        </w:tc>
        <w:tc>
          <w:tcPr>
            <w:tcW w:w="2081" w:type="pct"/>
            <w:gridSpan w:val="2"/>
            <w:tcBorders>
              <w:left w:val="single" w:sz="6" w:space="0" w:color="auto"/>
              <w:right w:val="single" w:sz="4" w:space="0" w:color="auto"/>
            </w:tcBorders>
            <w:shd w:val="clear" w:color="auto" w:fill="auto"/>
            <w:vAlign w:val="center"/>
          </w:tcPr>
          <w:p w14:paraId="6E567766" w14:textId="10AA18AD" w:rsidR="00E9668F" w:rsidRPr="00C86E59" w:rsidRDefault="00E9668F" w:rsidP="00C61BA5">
            <w:pPr>
              <w:spacing w:after="0" w:line="240" w:lineRule="auto"/>
              <w:jc w:val="both"/>
              <w:rPr>
                <w:rFonts w:ascii="Calibri" w:eastAsia="Times New Roman" w:hAnsi="Calibri" w:cs="Times New Roman"/>
              </w:rPr>
            </w:pPr>
          </w:p>
        </w:tc>
      </w:tr>
    </w:tbl>
    <w:p w14:paraId="65D54209" w14:textId="77777777" w:rsidR="00E9668F" w:rsidRPr="00C86E59" w:rsidRDefault="00E9668F" w:rsidP="00E9668F">
      <w:pPr>
        <w:tabs>
          <w:tab w:val="num" w:pos="567"/>
        </w:tabs>
        <w:spacing w:after="0" w:line="240" w:lineRule="auto"/>
        <w:rPr>
          <w:rFonts w:ascii="Calibri" w:eastAsia="Calibri" w:hAnsi="Calibri" w:cs="Times New Roman"/>
          <w:b/>
        </w:rPr>
      </w:pPr>
    </w:p>
    <w:p w14:paraId="41533B1F" w14:textId="77777777" w:rsidR="00E9668F" w:rsidRPr="00C86E59" w:rsidRDefault="00E9668F" w:rsidP="00E9668F">
      <w:pPr>
        <w:tabs>
          <w:tab w:val="num" w:pos="567"/>
        </w:tabs>
        <w:spacing w:after="0" w:line="240" w:lineRule="auto"/>
        <w:rPr>
          <w:rFonts w:ascii="Calibri" w:eastAsia="Calibri" w:hAnsi="Calibri" w:cs="Times New Roman"/>
          <w:b/>
        </w:rPr>
      </w:pPr>
      <w:r w:rsidRPr="00C86E59">
        <w:rPr>
          <w:rFonts w:ascii="Calibri" w:eastAsia="Calibri" w:hAnsi="Calibri" w:cs="Times New Roman"/>
          <w:b/>
        </w:rPr>
        <w:t xml:space="preserve"> В г. Пенджикенте</w:t>
      </w:r>
    </w:p>
    <w:tbl>
      <w:tblPr>
        <w:tblW w:w="518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805"/>
        <w:gridCol w:w="4047"/>
      </w:tblGrid>
      <w:tr w:rsidR="00E9668F" w:rsidRPr="00C86E59" w14:paraId="7EDD9310" w14:textId="77777777" w:rsidTr="00C61BA5">
        <w:trPr>
          <w:cantSplit/>
          <w:trHeight w:val="608"/>
        </w:trPr>
        <w:tc>
          <w:tcPr>
            <w:tcW w:w="2946" w:type="pct"/>
            <w:tcBorders>
              <w:top w:val="single" w:sz="4" w:space="0" w:color="auto"/>
              <w:left w:val="single" w:sz="4" w:space="0" w:color="auto"/>
              <w:bottom w:val="single" w:sz="4" w:space="0" w:color="auto"/>
              <w:right w:val="single" w:sz="4" w:space="0" w:color="auto"/>
            </w:tcBorders>
            <w:shd w:val="clear" w:color="auto" w:fill="FDE9D9"/>
            <w:vAlign w:val="center"/>
          </w:tcPr>
          <w:p w14:paraId="310FE4A9"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Медицинское учреждение</w:t>
            </w:r>
          </w:p>
        </w:tc>
        <w:tc>
          <w:tcPr>
            <w:tcW w:w="2054" w:type="pct"/>
            <w:tcBorders>
              <w:top w:val="single" w:sz="4" w:space="0" w:color="auto"/>
              <w:left w:val="single" w:sz="4" w:space="0" w:color="auto"/>
              <w:bottom w:val="single" w:sz="4" w:space="0" w:color="auto"/>
              <w:right w:val="single" w:sz="4" w:space="0" w:color="auto"/>
            </w:tcBorders>
            <w:shd w:val="clear" w:color="auto" w:fill="FDE9D9"/>
            <w:vAlign w:val="center"/>
          </w:tcPr>
          <w:p w14:paraId="49C3FD69"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Виды услуг, включённые в медицинскую программу</w:t>
            </w:r>
          </w:p>
        </w:tc>
      </w:tr>
      <w:tr w:rsidR="00E9668F" w:rsidRPr="00C86E59" w14:paraId="69208D6F" w14:textId="77777777" w:rsidTr="00C61BA5">
        <w:trPr>
          <w:cantSplit/>
          <w:trHeight w:val="862"/>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169A3FA3" w14:textId="77777777" w:rsidR="00E9668F" w:rsidRPr="00C86E59" w:rsidRDefault="00E9668F" w:rsidP="00C61BA5">
            <w:pPr>
              <w:spacing w:after="0" w:line="240" w:lineRule="auto"/>
              <w:ind w:left="497"/>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11B85EFB" w14:textId="77777777" w:rsidR="00E9668F" w:rsidRPr="00C86E59" w:rsidRDefault="00E9668F" w:rsidP="00C61BA5">
            <w:pPr>
              <w:spacing w:after="0" w:line="240" w:lineRule="auto"/>
              <w:jc w:val="both"/>
              <w:rPr>
                <w:rFonts w:ascii="Calibri" w:eastAsia="Calibri" w:hAnsi="Calibri" w:cs="Times New Roman"/>
                <w:i/>
              </w:rPr>
            </w:pPr>
          </w:p>
        </w:tc>
      </w:tr>
      <w:tr w:rsidR="00E9668F" w:rsidRPr="00C86E59" w14:paraId="4AD91DB4" w14:textId="77777777" w:rsidTr="00C61BA5">
        <w:trPr>
          <w:cantSplit/>
          <w:trHeight w:val="862"/>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20A13B54" w14:textId="54370243" w:rsidR="00E9668F" w:rsidRPr="00C86E59" w:rsidRDefault="00E9668F" w:rsidP="00C61BA5">
            <w:pPr>
              <w:spacing w:after="0" w:line="240" w:lineRule="auto"/>
              <w:ind w:left="497"/>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10DB5F06" w14:textId="77777777" w:rsidR="00E9668F" w:rsidRPr="00C86E59" w:rsidRDefault="00E9668F" w:rsidP="00C61BA5">
            <w:pPr>
              <w:spacing w:after="0" w:line="240" w:lineRule="auto"/>
              <w:ind w:left="496"/>
              <w:rPr>
                <w:rFonts w:ascii="Calibri" w:eastAsia="Calibri" w:hAnsi="Calibri" w:cs="Times New Roman"/>
              </w:rPr>
            </w:pPr>
          </w:p>
        </w:tc>
      </w:tr>
    </w:tbl>
    <w:p w14:paraId="065568E5" w14:textId="77777777" w:rsidR="00E9668F" w:rsidRPr="00C86E59" w:rsidRDefault="00E9668F" w:rsidP="00E9668F">
      <w:pPr>
        <w:tabs>
          <w:tab w:val="num" w:pos="567"/>
        </w:tabs>
        <w:spacing w:after="0" w:line="240" w:lineRule="auto"/>
        <w:rPr>
          <w:rFonts w:ascii="Calibri" w:eastAsia="Calibri" w:hAnsi="Calibri" w:cs="Times New Roman"/>
          <w:b/>
          <w:lang w:val="en-US"/>
        </w:rPr>
      </w:pPr>
    </w:p>
    <w:p w14:paraId="15A5DF41" w14:textId="77777777" w:rsidR="00E9668F" w:rsidRPr="00C86E59" w:rsidRDefault="00E9668F" w:rsidP="00E9668F">
      <w:pPr>
        <w:tabs>
          <w:tab w:val="num" w:pos="567"/>
        </w:tabs>
        <w:spacing w:after="0" w:line="240" w:lineRule="auto"/>
        <w:rPr>
          <w:rFonts w:ascii="Calibri" w:eastAsia="Calibri" w:hAnsi="Calibri" w:cs="Times New Roman"/>
          <w:b/>
          <w:lang w:val="en-US"/>
        </w:rPr>
      </w:pPr>
      <w:r w:rsidRPr="00C86E59">
        <w:rPr>
          <w:rFonts w:ascii="Calibri" w:eastAsia="Calibri" w:hAnsi="Calibri" w:cs="Times New Roman"/>
          <w:b/>
        </w:rPr>
        <w:lastRenderedPageBreak/>
        <w:t>В г. Худжанде</w:t>
      </w:r>
    </w:p>
    <w:tbl>
      <w:tblPr>
        <w:tblW w:w="518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805"/>
        <w:gridCol w:w="4047"/>
      </w:tblGrid>
      <w:tr w:rsidR="00E9668F" w:rsidRPr="00C86E59" w14:paraId="312E853A" w14:textId="77777777" w:rsidTr="00C61BA5">
        <w:trPr>
          <w:cantSplit/>
          <w:trHeight w:val="608"/>
        </w:trPr>
        <w:tc>
          <w:tcPr>
            <w:tcW w:w="2946" w:type="pct"/>
            <w:tcBorders>
              <w:top w:val="single" w:sz="4" w:space="0" w:color="auto"/>
              <w:left w:val="single" w:sz="4" w:space="0" w:color="auto"/>
              <w:bottom w:val="single" w:sz="4" w:space="0" w:color="auto"/>
              <w:right w:val="single" w:sz="4" w:space="0" w:color="auto"/>
            </w:tcBorders>
            <w:shd w:val="clear" w:color="auto" w:fill="FDE9D9"/>
            <w:vAlign w:val="center"/>
          </w:tcPr>
          <w:p w14:paraId="17726DB9"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Медицинское учреждение</w:t>
            </w:r>
          </w:p>
        </w:tc>
        <w:tc>
          <w:tcPr>
            <w:tcW w:w="2054" w:type="pct"/>
            <w:tcBorders>
              <w:top w:val="single" w:sz="4" w:space="0" w:color="auto"/>
              <w:left w:val="single" w:sz="4" w:space="0" w:color="auto"/>
              <w:bottom w:val="single" w:sz="4" w:space="0" w:color="auto"/>
              <w:right w:val="single" w:sz="4" w:space="0" w:color="auto"/>
            </w:tcBorders>
            <w:shd w:val="clear" w:color="auto" w:fill="FDE9D9"/>
            <w:vAlign w:val="center"/>
          </w:tcPr>
          <w:p w14:paraId="1BE81306"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Виды услуг, включённые в медицинскую программу</w:t>
            </w:r>
          </w:p>
        </w:tc>
      </w:tr>
      <w:tr w:rsidR="00E9668F" w:rsidRPr="00C86E59" w14:paraId="79622FBF" w14:textId="77777777" w:rsidTr="00C61BA5">
        <w:trPr>
          <w:cantSplit/>
          <w:trHeight w:val="1285"/>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3A62415D" w14:textId="77777777" w:rsidR="00E9668F" w:rsidRPr="00C86E59" w:rsidRDefault="00E9668F" w:rsidP="00C61BA5">
            <w:pPr>
              <w:spacing w:after="0" w:line="240" w:lineRule="auto"/>
              <w:ind w:left="497"/>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5B30C77F" w14:textId="5D5EA6DE" w:rsidR="00E9668F" w:rsidRPr="00C86E59" w:rsidRDefault="00E9668F" w:rsidP="00961748">
            <w:pPr>
              <w:spacing w:after="0" w:line="240" w:lineRule="auto"/>
              <w:ind w:left="496"/>
              <w:rPr>
                <w:rFonts w:ascii="Calibri" w:eastAsia="Calibri" w:hAnsi="Calibri" w:cs="Times New Roman"/>
                <w:i/>
              </w:rPr>
            </w:pPr>
          </w:p>
        </w:tc>
      </w:tr>
      <w:tr w:rsidR="00E9668F" w:rsidRPr="00C86E59" w14:paraId="4A21E561" w14:textId="77777777" w:rsidTr="00C61BA5">
        <w:trPr>
          <w:cantSplit/>
          <w:trHeight w:val="1285"/>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7FD1BD30" w14:textId="13348D62" w:rsidR="00E9668F" w:rsidRPr="00C86E59" w:rsidRDefault="00E9668F" w:rsidP="00C61BA5">
            <w:pPr>
              <w:spacing w:after="0" w:line="240" w:lineRule="auto"/>
              <w:ind w:left="497"/>
              <w:contextualSpacing/>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0E03FD87" w14:textId="77777777" w:rsidR="00E9668F" w:rsidRPr="00C86E59" w:rsidRDefault="00E9668F" w:rsidP="00C61BA5">
            <w:pPr>
              <w:spacing w:after="0" w:line="240" w:lineRule="auto"/>
              <w:jc w:val="both"/>
              <w:rPr>
                <w:rFonts w:ascii="Calibri" w:eastAsia="Calibri" w:hAnsi="Calibri" w:cs="Times New Roman"/>
                <w:i/>
              </w:rPr>
            </w:pPr>
          </w:p>
        </w:tc>
      </w:tr>
    </w:tbl>
    <w:p w14:paraId="1169A311" w14:textId="77777777" w:rsidR="00E9668F" w:rsidRPr="00C86E59" w:rsidRDefault="00E9668F" w:rsidP="00E9668F">
      <w:pPr>
        <w:tabs>
          <w:tab w:val="num" w:pos="567"/>
        </w:tabs>
        <w:spacing w:after="0" w:line="240" w:lineRule="auto"/>
        <w:rPr>
          <w:rFonts w:ascii="Calibri" w:eastAsia="Calibri" w:hAnsi="Calibri" w:cs="Times New Roman"/>
          <w:b/>
          <w:lang w:val="en-US"/>
        </w:rPr>
      </w:pPr>
    </w:p>
    <w:p w14:paraId="1CA17B13" w14:textId="77777777" w:rsidR="00E9668F" w:rsidRPr="00C86E59" w:rsidRDefault="00E9668F" w:rsidP="00E9668F">
      <w:pPr>
        <w:tabs>
          <w:tab w:val="num" w:pos="567"/>
        </w:tabs>
        <w:spacing w:after="0" w:line="240" w:lineRule="auto"/>
        <w:rPr>
          <w:rFonts w:ascii="Calibri" w:eastAsia="Calibri" w:hAnsi="Calibri" w:cs="Times New Roman"/>
          <w:b/>
          <w:lang w:val="en-US"/>
        </w:rPr>
      </w:pPr>
      <w:r w:rsidRPr="00C86E59">
        <w:rPr>
          <w:rFonts w:ascii="Calibri" w:eastAsia="Calibri" w:hAnsi="Calibri" w:cs="Times New Roman"/>
          <w:b/>
        </w:rPr>
        <w:t xml:space="preserve">В г. </w:t>
      </w:r>
      <w:proofErr w:type="spellStart"/>
      <w:r w:rsidR="00B95F03">
        <w:rPr>
          <w:rFonts w:ascii="Calibri" w:eastAsia="Calibri" w:hAnsi="Calibri" w:cs="Times New Roman"/>
          <w:b/>
        </w:rPr>
        <w:t>Бохтар</w:t>
      </w:r>
      <w:proofErr w:type="spellEnd"/>
    </w:p>
    <w:tbl>
      <w:tblPr>
        <w:tblW w:w="518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805"/>
        <w:gridCol w:w="4047"/>
      </w:tblGrid>
      <w:tr w:rsidR="00E9668F" w:rsidRPr="00C86E59" w14:paraId="6C4280D3" w14:textId="77777777" w:rsidTr="00C61BA5">
        <w:trPr>
          <w:cantSplit/>
          <w:trHeight w:val="608"/>
        </w:trPr>
        <w:tc>
          <w:tcPr>
            <w:tcW w:w="2946" w:type="pct"/>
            <w:tcBorders>
              <w:top w:val="single" w:sz="4" w:space="0" w:color="auto"/>
              <w:left w:val="single" w:sz="4" w:space="0" w:color="auto"/>
              <w:bottom w:val="single" w:sz="4" w:space="0" w:color="auto"/>
              <w:right w:val="single" w:sz="4" w:space="0" w:color="auto"/>
            </w:tcBorders>
            <w:shd w:val="clear" w:color="auto" w:fill="FDE9D9"/>
            <w:vAlign w:val="center"/>
          </w:tcPr>
          <w:p w14:paraId="79FB4EB5"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Медицинское учреждение</w:t>
            </w:r>
          </w:p>
        </w:tc>
        <w:tc>
          <w:tcPr>
            <w:tcW w:w="2054" w:type="pct"/>
            <w:tcBorders>
              <w:top w:val="single" w:sz="4" w:space="0" w:color="auto"/>
              <w:left w:val="single" w:sz="4" w:space="0" w:color="auto"/>
              <w:bottom w:val="single" w:sz="4" w:space="0" w:color="auto"/>
              <w:right w:val="single" w:sz="4" w:space="0" w:color="auto"/>
            </w:tcBorders>
            <w:shd w:val="clear" w:color="auto" w:fill="FDE9D9"/>
            <w:vAlign w:val="center"/>
          </w:tcPr>
          <w:p w14:paraId="3907688B"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Виды услуг, включённые в медицинскую программу</w:t>
            </w:r>
          </w:p>
        </w:tc>
      </w:tr>
      <w:tr w:rsidR="00E9668F" w:rsidRPr="00C86E59" w14:paraId="2F5A5913" w14:textId="77777777" w:rsidTr="00C61BA5">
        <w:trPr>
          <w:cantSplit/>
          <w:trHeight w:val="862"/>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48C3E1EE" w14:textId="77777777" w:rsidR="00E9668F" w:rsidRPr="00C86E59" w:rsidRDefault="00E9668F" w:rsidP="00C61BA5">
            <w:pPr>
              <w:spacing w:after="0" w:line="240" w:lineRule="auto"/>
              <w:ind w:left="497"/>
              <w:contextualSpacing/>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6E8CEC83" w14:textId="6220B04E" w:rsidR="00E9668F" w:rsidRPr="00C86E59" w:rsidRDefault="00E9668F" w:rsidP="00961748">
            <w:pPr>
              <w:spacing w:after="0" w:line="240" w:lineRule="auto"/>
              <w:ind w:left="496"/>
              <w:rPr>
                <w:rFonts w:ascii="Calibri" w:eastAsia="Calibri" w:hAnsi="Calibri" w:cs="Times New Roman"/>
                <w:i/>
              </w:rPr>
            </w:pPr>
          </w:p>
        </w:tc>
      </w:tr>
      <w:tr w:rsidR="00E9668F" w:rsidRPr="00C86E59" w14:paraId="25E6F69B" w14:textId="77777777" w:rsidTr="00C61BA5">
        <w:trPr>
          <w:cantSplit/>
          <w:trHeight w:val="862"/>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0AB566D6" w14:textId="77777777" w:rsidR="00E9668F" w:rsidRPr="00C86E59" w:rsidRDefault="00E9668F" w:rsidP="00C61BA5">
            <w:pPr>
              <w:spacing w:after="0" w:line="240" w:lineRule="auto"/>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34D336B8" w14:textId="77777777" w:rsidR="00E9668F" w:rsidRPr="00C86E59" w:rsidRDefault="00E9668F" w:rsidP="00C61BA5">
            <w:pPr>
              <w:spacing w:after="0" w:line="240" w:lineRule="auto"/>
              <w:jc w:val="both"/>
              <w:rPr>
                <w:rFonts w:ascii="Calibri" w:eastAsia="Calibri" w:hAnsi="Calibri" w:cs="Times New Roman"/>
                <w:i/>
              </w:rPr>
            </w:pPr>
          </w:p>
        </w:tc>
      </w:tr>
    </w:tbl>
    <w:p w14:paraId="288F4FE8" w14:textId="77777777" w:rsidR="00E9668F" w:rsidRPr="00C86E59" w:rsidRDefault="00E9668F" w:rsidP="00E9668F">
      <w:pPr>
        <w:tabs>
          <w:tab w:val="num" w:pos="567"/>
        </w:tabs>
        <w:spacing w:after="0" w:line="240" w:lineRule="auto"/>
        <w:rPr>
          <w:rFonts w:ascii="Calibri" w:eastAsia="Calibri" w:hAnsi="Calibri" w:cs="Times New Roman"/>
          <w:b/>
        </w:rPr>
      </w:pPr>
    </w:p>
    <w:p w14:paraId="1CF94895" w14:textId="77777777" w:rsidR="00E9668F" w:rsidRPr="00C86E59" w:rsidRDefault="00E9668F" w:rsidP="00E9668F">
      <w:pPr>
        <w:tabs>
          <w:tab w:val="num" w:pos="567"/>
        </w:tabs>
        <w:spacing w:after="0" w:line="240" w:lineRule="auto"/>
        <w:rPr>
          <w:rFonts w:ascii="Calibri" w:eastAsia="Calibri" w:hAnsi="Calibri" w:cs="Times New Roman"/>
          <w:b/>
        </w:rPr>
      </w:pPr>
      <w:r w:rsidRPr="00C86E59">
        <w:rPr>
          <w:rFonts w:ascii="Calibri" w:eastAsia="Calibri" w:hAnsi="Calibri" w:cs="Times New Roman"/>
          <w:b/>
        </w:rPr>
        <w:t>В г. Хорог</w:t>
      </w:r>
    </w:p>
    <w:tbl>
      <w:tblPr>
        <w:tblW w:w="518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805"/>
        <w:gridCol w:w="4047"/>
      </w:tblGrid>
      <w:tr w:rsidR="00E9668F" w:rsidRPr="00C86E59" w14:paraId="06FD5218" w14:textId="77777777" w:rsidTr="00C61BA5">
        <w:trPr>
          <w:cantSplit/>
          <w:trHeight w:val="608"/>
        </w:trPr>
        <w:tc>
          <w:tcPr>
            <w:tcW w:w="2946" w:type="pct"/>
            <w:tcBorders>
              <w:top w:val="single" w:sz="4" w:space="0" w:color="auto"/>
              <w:left w:val="single" w:sz="4" w:space="0" w:color="auto"/>
              <w:bottom w:val="single" w:sz="4" w:space="0" w:color="auto"/>
              <w:right w:val="single" w:sz="4" w:space="0" w:color="auto"/>
            </w:tcBorders>
            <w:shd w:val="clear" w:color="auto" w:fill="FDE9D9"/>
            <w:vAlign w:val="center"/>
          </w:tcPr>
          <w:p w14:paraId="226232AE"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Медицинское учреждение</w:t>
            </w:r>
          </w:p>
        </w:tc>
        <w:tc>
          <w:tcPr>
            <w:tcW w:w="2054" w:type="pct"/>
            <w:tcBorders>
              <w:top w:val="single" w:sz="4" w:space="0" w:color="auto"/>
              <w:left w:val="single" w:sz="4" w:space="0" w:color="auto"/>
              <w:bottom w:val="single" w:sz="4" w:space="0" w:color="auto"/>
              <w:right w:val="single" w:sz="4" w:space="0" w:color="auto"/>
            </w:tcBorders>
            <w:shd w:val="clear" w:color="auto" w:fill="FDE9D9"/>
            <w:vAlign w:val="center"/>
          </w:tcPr>
          <w:p w14:paraId="2C3EF9AE" w14:textId="77777777" w:rsidR="00E9668F" w:rsidRPr="00C86E59" w:rsidRDefault="00E9668F" w:rsidP="00C61BA5">
            <w:pPr>
              <w:spacing w:after="0" w:line="240" w:lineRule="auto"/>
              <w:jc w:val="center"/>
              <w:rPr>
                <w:rFonts w:ascii="Calibri" w:eastAsia="Calibri" w:hAnsi="Calibri" w:cs="Arial"/>
                <w:b/>
              </w:rPr>
            </w:pPr>
            <w:r w:rsidRPr="00C86E59">
              <w:rPr>
                <w:rFonts w:ascii="Calibri" w:eastAsia="Calibri" w:hAnsi="Calibri" w:cs="Arial"/>
                <w:b/>
              </w:rPr>
              <w:t>Виды услуг, включённые в медицинскую программу</w:t>
            </w:r>
          </w:p>
        </w:tc>
      </w:tr>
      <w:tr w:rsidR="00E9668F" w:rsidRPr="00C86E59" w14:paraId="597CCBC3" w14:textId="77777777" w:rsidTr="00C61BA5">
        <w:trPr>
          <w:cantSplit/>
          <w:trHeight w:val="862"/>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1EB19BF8" w14:textId="77777777" w:rsidR="00E9668F" w:rsidRPr="00C86E59" w:rsidRDefault="00E9668F" w:rsidP="00C61BA5">
            <w:pPr>
              <w:spacing w:after="0" w:line="240" w:lineRule="auto"/>
              <w:ind w:left="497"/>
              <w:contextualSpacing/>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025A33AB" w14:textId="1B189A06" w:rsidR="00E9668F" w:rsidRPr="00C86E59" w:rsidRDefault="00E9668F" w:rsidP="00961748">
            <w:pPr>
              <w:spacing w:after="0" w:line="240" w:lineRule="auto"/>
              <w:ind w:left="496"/>
              <w:rPr>
                <w:rFonts w:ascii="Calibri" w:eastAsia="Calibri" w:hAnsi="Calibri" w:cs="Times New Roman"/>
                <w:i/>
              </w:rPr>
            </w:pPr>
          </w:p>
        </w:tc>
      </w:tr>
      <w:tr w:rsidR="00E9668F" w:rsidRPr="00C86E59" w14:paraId="4AA5DBEC" w14:textId="77777777" w:rsidTr="00C61BA5">
        <w:trPr>
          <w:cantSplit/>
          <w:trHeight w:val="862"/>
        </w:trPr>
        <w:tc>
          <w:tcPr>
            <w:tcW w:w="2946" w:type="pct"/>
            <w:tcBorders>
              <w:top w:val="single" w:sz="4" w:space="0" w:color="auto"/>
              <w:left w:val="single" w:sz="4" w:space="0" w:color="auto"/>
              <w:bottom w:val="single" w:sz="4" w:space="0" w:color="auto"/>
              <w:right w:val="single" w:sz="6" w:space="0" w:color="auto"/>
            </w:tcBorders>
            <w:shd w:val="clear" w:color="auto" w:fill="auto"/>
            <w:vAlign w:val="center"/>
          </w:tcPr>
          <w:p w14:paraId="6EEC78BC" w14:textId="49B87EBD" w:rsidR="00E9668F" w:rsidRPr="00C86E59" w:rsidRDefault="00E9668F" w:rsidP="00C61BA5">
            <w:pPr>
              <w:spacing w:after="0" w:line="240" w:lineRule="auto"/>
              <w:ind w:left="497"/>
              <w:contextualSpacing/>
              <w:jc w:val="both"/>
              <w:rPr>
                <w:rFonts w:ascii="Calibri" w:eastAsia="Calibri" w:hAnsi="Calibri" w:cs="Times New Roman"/>
              </w:rPr>
            </w:pPr>
          </w:p>
        </w:tc>
        <w:tc>
          <w:tcPr>
            <w:tcW w:w="2054" w:type="pct"/>
            <w:tcBorders>
              <w:left w:val="single" w:sz="6" w:space="0" w:color="auto"/>
              <w:right w:val="single" w:sz="4" w:space="0" w:color="auto"/>
            </w:tcBorders>
            <w:shd w:val="clear" w:color="auto" w:fill="auto"/>
            <w:vAlign w:val="center"/>
          </w:tcPr>
          <w:p w14:paraId="18F358E4" w14:textId="19D98B0F" w:rsidR="00E9668F" w:rsidRPr="00C86E59" w:rsidRDefault="00E9668F" w:rsidP="00961748">
            <w:pPr>
              <w:spacing w:after="0" w:line="240" w:lineRule="auto"/>
              <w:ind w:left="496"/>
              <w:rPr>
                <w:rFonts w:ascii="Calibri" w:eastAsia="Calibri" w:hAnsi="Calibri" w:cs="Times New Roman"/>
              </w:rPr>
            </w:pPr>
          </w:p>
        </w:tc>
      </w:tr>
    </w:tbl>
    <w:p w14:paraId="57F2D64F" w14:textId="6059D13F" w:rsidR="00FB1213" w:rsidRPr="00C86E59" w:rsidRDefault="00E9668F" w:rsidP="00B95F03">
      <w:pPr>
        <w:tabs>
          <w:tab w:val="num" w:pos="567"/>
        </w:tabs>
        <w:spacing w:after="0" w:line="240" w:lineRule="auto"/>
        <w:rPr>
          <w:rFonts w:ascii="Calibri" w:hAnsi="Calibri" w:cs="Calibri"/>
        </w:rPr>
      </w:pPr>
      <w:r w:rsidRPr="00C86E59">
        <w:rPr>
          <w:rFonts w:ascii="Calibri" w:eastAsia="Calibri" w:hAnsi="Calibri" w:cs="Times New Roman"/>
          <w:b/>
        </w:rPr>
        <w:t xml:space="preserve">  </w:t>
      </w:r>
    </w:p>
    <w:sectPr w:rsidR="00FB1213" w:rsidRPr="00C86E59" w:rsidSect="005056CB">
      <w:pgSz w:w="11906" w:h="16838"/>
      <w:pgMar w:top="1134" w:right="850" w:bottom="1134" w:left="1701" w:header="142" w:footer="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9823" w14:textId="77777777" w:rsidR="00AB3D7C" w:rsidRDefault="00AB3D7C" w:rsidP="00D121D7">
      <w:pPr>
        <w:spacing w:after="0" w:line="240" w:lineRule="auto"/>
      </w:pPr>
      <w:r>
        <w:separator/>
      </w:r>
    </w:p>
  </w:endnote>
  <w:endnote w:type="continuationSeparator" w:id="0">
    <w:p w14:paraId="159E37B0" w14:textId="77777777" w:rsidR="00AB3D7C" w:rsidRDefault="00AB3D7C" w:rsidP="00D12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4004562"/>
      <w:docPartObj>
        <w:docPartGallery w:val="Page Numbers (Bottom of Page)"/>
        <w:docPartUnique/>
      </w:docPartObj>
    </w:sdtPr>
    <w:sdtEndPr/>
    <w:sdtContent>
      <w:p w14:paraId="552263B2" w14:textId="77777777" w:rsidR="002804B1" w:rsidRPr="00B235DA" w:rsidRDefault="002804B1">
        <w:pPr>
          <w:pStyle w:val="af"/>
          <w:jc w:val="center"/>
          <w:rPr>
            <w:rFonts w:ascii="Times New Roman" w:hAnsi="Times New Roman" w:cs="Times New Roman"/>
          </w:rPr>
        </w:pPr>
        <w:r w:rsidRPr="00B235DA">
          <w:rPr>
            <w:rFonts w:ascii="Times New Roman" w:hAnsi="Times New Roman" w:cs="Times New Roman"/>
          </w:rPr>
          <w:fldChar w:fldCharType="begin"/>
        </w:r>
        <w:r w:rsidRPr="00B235DA">
          <w:rPr>
            <w:rFonts w:ascii="Times New Roman" w:hAnsi="Times New Roman" w:cs="Times New Roman"/>
          </w:rPr>
          <w:instrText xml:space="preserve"> PAGE   \* MERGEFORMAT </w:instrText>
        </w:r>
        <w:r w:rsidRPr="00B235DA">
          <w:rPr>
            <w:rFonts w:ascii="Times New Roman" w:hAnsi="Times New Roman" w:cs="Times New Roman"/>
          </w:rPr>
          <w:fldChar w:fldCharType="separate"/>
        </w:r>
        <w:r w:rsidR="00C64049">
          <w:rPr>
            <w:rFonts w:ascii="Times New Roman" w:hAnsi="Times New Roman" w:cs="Times New Roman"/>
            <w:noProof/>
          </w:rPr>
          <w:t>4</w:t>
        </w:r>
        <w:r w:rsidRPr="00B235DA">
          <w:rPr>
            <w:rFonts w:ascii="Times New Roman" w:hAnsi="Times New Roman" w:cs="Times New Roman"/>
          </w:rPr>
          <w:fldChar w:fldCharType="end"/>
        </w:r>
      </w:p>
    </w:sdtContent>
  </w:sdt>
  <w:p w14:paraId="2357775C" w14:textId="77777777" w:rsidR="002804B1" w:rsidRDefault="002804B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5DD7" w14:textId="77777777" w:rsidR="00AB3D7C" w:rsidRDefault="00AB3D7C" w:rsidP="00D121D7">
      <w:pPr>
        <w:spacing w:after="0" w:line="240" w:lineRule="auto"/>
      </w:pPr>
      <w:r>
        <w:separator/>
      </w:r>
    </w:p>
  </w:footnote>
  <w:footnote w:type="continuationSeparator" w:id="0">
    <w:p w14:paraId="67BE5C72" w14:textId="77777777" w:rsidR="00AB3D7C" w:rsidRDefault="00AB3D7C" w:rsidP="00D12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5BF0"/>
    <w:multiLevelType w:val="hybridMultilevel"/>
    <w:tmpl w:val="A3A47700"/>
    <w:lvl w:ilvl="0" w:tplc="04190001">
      <w:start w:val="1"/>
      <w:numFmt w:val="bullet"/>
      <w:lvlText w:val=""/>
      <w:lvlJc w:val="left"/>
      <w:pPr>
        <w:ind w:left="6592" w:hanging="360"/>
      </w:pPr>
      <w:rPr>
        <w:rFonts w:ascii="Symbol" w:hAnsi="Symbol" w:hint="default"/>
      </w:rPr>
    </w:lvl>
    <w:lvl w:ilvl="1" w:tplc="04190003" w:tentative="1">
      <w:start w:val="1"/>
      <w:numFmt w:val="bullet"/>
      <w:lvlText w:val="o"/>
      <w:lvlJc w:val="left"/>
      <w:pPr>
        <w:ind w:left="7312" w:hanging="360"/>
      </w:pPr>
      <w:rPr>
        <w:rFonts w:ascii="Courier New" w:hAnsi="Courier New" w:cs="Courier New" w:hint="default"/>
      </w:rPr>
    </w:lvl>
    <w:lvl w:ilvl="2" w:tplc="04190005" w:tentative="1">
      <w:start w:val="1"/>
      <w:numFmt w:val="bullet"/>
      <w:lvlText w:val=""/>
      <w:lvlJc w:val="left"/>
      <w:pPr>
        <w:ind w:left="8032" w:hanging="360"/>
      </w:pPr>
      <w:rPr>
        <w:rFonts w:ascii="Wingdings" w:hAnsi="Wingdings" w:hint="default"/>
      </w:rPr>
    </w:lvl>
    <w:lvl w:ilvl="3" w:tplc="04190001" w:tentative="1">
      <w:start w:val="1"/>
      <w:numFmt w:val="bullet"/>
      <w:lvlText w:val=""/>
      <w:lvlJc w:val="left"/>
      <w:pPr>
        <w:ind w:left="8752" w:hanging="360"/>
      </w:pPr>
      <w:rPr>
        <w:rFonts w:ascii="Symbol" w:hAnsi="Symbol" w:hint="default"/>
      </w:rPr>
    </w:lvl>
    <w:lvl w:ilvl="4" w:tplc="04190003" w:tentative="1">
      <w:start w:val="1"/>
      <w:numFmt w:val="bullet"/>
      <w:lvlText w:val="o"/>
      <w:lvlJc w:val="left"/>
      <w:pPr>
        <w:ind w:left="9472" w:hanging="360"/>
      </w:pPr>
      <w:rPr>
        <w:rFonts w:ascii="Courier New" w:hAnsi="Courier New" w:cs="Courier New" w:hint="default"/>
      </w:rPr>
    </w:lvl>
    <w:lvl w:ilvl="5" w:tplc="04190005" w:tentative="1">
      <w:start w:val="1"/>
      <w:numFmt w:val="bullet"/>
      <w:lvlText w:val=""/>
      <w:lvlJc w:val="left"/>
      <w:pPr>
        <w:ind w:left="10192" w:hanging="360"/>
      </w:pPr>
      <w:rPr>
        <w:rFonts w:ascii="Wingdings" w:hAnsi="Wingdings" w:hint="default"/>
      </w:rPr>
    </w:lvl>
    <w:lvl w:ilvl="6" w:tplc="04190001" w:tentative="1">
      <w:start w:val="1"/>
      <w:numFmt w:val="bullet"/>
      <w:lvlText w:val=""/>
      <w:lvlJc w:val="left"/>
      <w:pPr>
        <w:ind w:left="10912" w:hanging="360"/>
      </w:pPr>
      <w:rPr>
        <w:rFonts w:ascii="Symbol" w:hAnsi="Symbol" w:hint="default"/>
      </w:rPr>
    </w:lvl>
    <w:lvl w:ilvl="7" w:tplc="04190003" w:tentative="1">
      <w:start w:val="1"/>
      <w:numFmt w:val="bullet"/>
      <w:lvlText w:val="o"/>
      <w:lvlJc w:val="left"/>
      <w:pPr>
        <w:ind w:left="11632" w:hanging="360"/>
      </w:pPr>
      <w:rPr>
        <w:rFonts w:ascii="Courier New" w:hAnsi="Courier New" w:cs="Courier New" w:hint="default"/>
      </w:rPr>
    </w:lvl>
    <w:lvl w:ilvl="8" w:tplc="04190005" w:tentative="1">
      <w:start w:val="1"/>
      <w:numFmt w:val="bullet"/>
      <w:lvlText w:val=""/>
      <w:lvlJc w:val="left"/>
      <w:pPr>
        <w:ind w:left="12352" w:hanging="360"/>
      </w:pPr>
      <w:rPr>
        <w:rFonts w:ascii="Wingdings" w:hAnsi="Wingdings" w:hint="default"/>
      </w:rPr>
    </w:lvl>
  </w:abstractNum>
  <w:abstractNum w:abstractNumId="1" w15:restartNumberingAfterBreak="0">
    <w:nsid w:val="02970496"/>
    <w:multiLevelType w:val="hybridMultilevel"/>
    <w:tmpl w:val="2E2EE124"/>
    <w:lvl w:ilvl="0" w:tplc="CBE6BDC8">
      <w:start w:val="1"/>
      <w:numFmt w:val="decimal"/>
      <w:lvlText w:val="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E28F2"/>
    <w:multiLevelType w:val="multilevel"/>
    <w:tmpl w:val="19A8811C"/>
    <w:lvl w:ilvl="0">
      <w:start w:val="1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E36489"/>
    <w:multiLevelType w:val="hybridMultilevel"/>
    <w:tmpl w:val="4FE2E300"/>
    <w:lvl w:ilvl="0" w:tplc="04190001">
      <w:start w:val="1"/>
      <w:numFmt w:val="bullet"/>
      <w:lvlText w:val=""/>
      <w:lvlJc w:val="left"/>
      <w:pPr>
        <w:ind w:left="868" w:hanging="360"/>
      </w:pPr>
      <w:rPr>
        <w:rFonts w:ascii="Symbol" w:hAnsi="Symbol" w:hint="default"/>
      </w:rPr>
    </w:lvl>
    <w:lvl w:ilvl="1" w:tplc="04190003" w:tentative="1">
      <w:start w:val="1"/>
      <w:numFmt w:val="bullet"/>
      <w:lvlText w:val="o"/>
      <w:lvlJc w:val="left"/>
      <w:pPr>
        <w:ind w:left="1588" w:hanging="360"/>
      </w:pPr>
      <w:rPr>
        <w:rFonts w:ascii="Courier New" w:hAnsi="Courier New" w:cs="Courier New" w:hint="default"/>
      </w:rPr>
    </w:lvl>
    <w:lvl w:ilvl="2" w:tplc="04190005" w:tentative="1">
      <w:start w:val="1"/>
      <w:numFmt w:val="bullet"/>
      <w:lvlText w:val=""/>
      <w:lvlJc w:val="left"/>
      <w:pPr>
        <w:ind w:left="2308" w:hanging="360"/>
      </w:pPr>
      <w:rPr>
        <w:rFonts w:ascii="Wingdings" w:hAnsi="Wingdings" w:hint="default"/>
      </w:rPr>
    </w:lvl>
    <w:lvl w:ilvl="3" w:tplc="04190001" w:tentative="1">
      <w:start w:val="1"/>
      <w:numFmt w:val="bullet"/>
      <w:lvlText w:val=""/>
      <w:lvlJc w:val="left"/>
      <w:pPr>
        <w:ind w:left="3028" w:hanging="360"/>
      </w:pPr>
      <w:rPr>
        <w:rFonts w:ascii="Symbol" w:hAnsi="Symbol" w:hint="default"/>
      </w:rPr>
    </w:lvl>
    <w:lvl w:ilvl="4" w:tplc="04190003" w:tentative="1">
      <w:start w:val="1"/>
      <w:numFmt w:val="bullet"/>
      <w:lvlText w:val="o"/>
      <w:lvlJc w:val="left"/>
      <w:pPr>
        <w:ind w:left="3748" w:hanging="360"/>
      </w:pPr>
      <w:rPr>
        <w:rFonts w:ascii="Courier New" w:hAnsi="Courier New" w:cs="Courier New" w:hint="default"/>
      </w:rPr>
    </w:lvl>
    <w:lvl w:ilvl="5" w:tplc="04190005" w:tentative="1">
      <w:start w:val="1"/>
      <w:numFmt w:val="bullet"/>
      <w:lvlText w:val=""/>
      <w:lvlJc w:val="left"/>
      <w:pPr>
        <w:ind w:left="4468" w:hanging="360"/>
      </w:pPr>
      <w:rPr>
        <w:rFonts w:ascii="Wingdings" w:hAnsi="Wingdings" w:hint="default"/>
      </w:rPr>
    </w:lvl>
    <w:lvl w:ilvl="6" w:tplc="04190001" w:tentative="1">
      <w:start w:val="1"/>
      <w:numFmt w:val="bullet"/>
      <w:lvlText w:val=""/>
      <w:lvlJc w:val="left"/>
      <w:pPr>
        <w:ind w:left="5188" w:hanging="360"/>
      </w:pPr>
      <w:rPr>
        <w:rFonts w:ascii="Symbol" w:hAnsi="Symbol" w:hint="default"/>
      </w:rPr>
    </w:lvl>
    <w:lvl w:ilvl="7" w:tplc="04190003" w:tentative="1">
      <w:start w:val="1"/>
      <w:numFmt w:val="bullet"/>
      <w:lvlText w:val="o"/>
      <w:lvlJc w:val="left"/>
      <w:pPr>
        <w:ind w:left="5908" w:hanging="360"/>
      </w:pPr>
      <w:rPr>
        <w:rFonts w:ascii="Courier New" w:hAnsi="Courier New" w:cs="Courier New" w:hint="default"/>
      </w:rPr>
    </w:lvl>
    <w:lvl w:ilvl="8" w:tplc="04190005" w:tentative="1">
      <w:start w:val="1"/>
      <w:numFmt w:val="bullet"/>
      <w:lvlText w:val=""/>
      <w:lvlJc w:val="left"/>
      <w:pPr>
        <w:ind w:left="6628" w:hanging="360"/>
      </w:pPr>
      <w:rPr>
        <w:rFonts w:ascii="Wingdings" w:hAnsi="Wingdings" w:hint="default"/>
      </w:rPr>
    </w:lvl>
  </w:abstractNum>
  <w:abstractNum w:abstractNumId="4" w15:restartNumberingAfterBreak="0">
    <w:nsid w:val="089C05A3"/>
    <w:multiLevelType w:val="multilevel"/>
    <w:tmpl w:val="19A8811C"/>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A13231B"/>
    <w:multiLevelType w:val="multilevel"/>
    <w:tmpl w:val="78E68C84"/>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1B4CD3"/>
    <w:multiLevelType w:val="hybridMultilevel"/>
    <w:tmpl w:val="F6D4CF2A"/>
    <w:lvl w:ilvl="0" w:tplc="04190001">
      <w:start w:val="1"/>
      <w:numFmt w:val="bullet"/>
      <w:lvlText w:val=""/>
      <w:lvlJc w:val="left"/>
      <w:pPr>
        <w:ind w:left="868" w:hanging="360"/>
      </w:pPr>
      <w:rPr>
        <w:rFonts w:ascii="Symbol" w:hAnsi="Symbol" w:hint="default"/>
      </w:rPr>
    </w:lvl>
    <w:lvl w:ilvl="1" w:tplc="04190003" w:tentative="1">
      <w:start w:val="1"/>
      <w:numFmt w:val="bullet"/>
      <w:lvlText w:val="o"/>
      <w:lvlJc w:val="left"/>
      <w:pPr>
        <w:ind w:left="1588" w:hanging="360"/>
      </w:pPr>
      <w:rPr>
        <w:rFonts w:ascii="Courier New" w:hAnsi="Courier New" w:cs="Courier New" w:hint="default"/>
      </w:rPr>
    </w:lvl>
    <w:lvl w:ilvl="2" w:tplc="04190005" w:tentative="1">
      <w:start w:val="1"/>
      <w:numFmt w:val="bullet"/>
      <w:lvlText w:val=""/>
      <w:lvlJc w:val="left"/>
      <w:pPr>
        <w:ind w:left="2308" w:hanging="360"/>
      </w:pPr>
      <w:rPr>
        <w:rFonts w:ascii="Wingdings" w:hAnsi="Wingdings" w:hint="default"/>
      </w:rPr>
    </w:lvl>
    <w:lvl w:ilvl="3" w:tplc="04190001" w:tentative="1">
      <w:start w:val="1"/>
      <w:numFmt w:val="bullet"/>
      <w:lvlText w:val=""/>
      <w:lvlJc w:val="left"/>
      <w:pPr>
        <w:ind w:left="3028" w:hanging="360"/>
      </w:pPr>
      <w:rPr>
        <w:rFonts w:ascii="Symbol" w:hAnsi="Symbol" w:hint="default"/>
      </w:rPr>
    </w:lvl>
    <w:lvl w:ilvl="4" w:tplc="04190003" w:tentative="1">
      <w:start w:val="1"/>
      <w:numFmt w:val="bullet"/>
      <w:lvlText w:val="o"/>
      <w:lvlJc w:val="left"/>
      <w:pPr>
        <w:ind w:left="3748" w:hanging="360"/>
      </w:pPr>
      <w:rPr>
        <w:rFonts w:ascii="Courier New" w:hAnsi="Courier New" w:cs="Courier New" w:hint="default"/>
      </w:rPr>
    </w:lvl>
    <w:lvl w:ilvl="5" w:tplc="04190005" w:tentative="1">
      <w:start w:val="1"/>
      <w:numFmt w:val="bullet"/>
      <w:lvlText w:val=""/>
      <w:lvlJc w:val="left"/>
      <w:pPr>
        <w:ind w:left="4468" w:hanging="360"/>
      </w:pPr>
      <w:rPr>
        <w:rFonts w:ascii="Wingdings" w:hAnsi="Wingdings" w:hint="default"/>
      </w:rPr>
    </w:lvl>
    <w:lvl w:ilvl="6" w:tplc="04190001" w:tentative="1">
      <w:start w:val="1"/>
      <w:numFmt w:val="bullet"/>
      <w:lvlText w:val=""/>
      <w:lvlJc w:val="left"/>
      <w:pPr>
        <w:ind w:left="5188" w:hanging="360"/>
      </w:pPr>
      <w:rPr>
        <w:rFonts w:ascii="Symbol" w:hAnsi="Symbol" w:hint="default"/>
      </w:rPr>
    </w:lvl>
    <w:lvl w:ilvl="7" w:tplc="04190003" w:tentative="1">
      <w:start w:val="1"/>
      <w:numFmt w:val="bullet"/>
      <w:lvlText w:val="o"/>
      <w:lvlJc w:val="left"/>
      <w:pPr>
        <w:ind w:left="5908" w:hanging="360"/>
      </w:pPr>
      <w:rPr>
        <w:rFonts w:ascii="Courier New" w:hAnsi="Courier New" w:cs="Courier New" w:hint="default"/>
      </w:rPr>
    </w:lvl>
    <w:lvl w:ilvl="8" w:tplc="04190005" w:tentative="1">
      <w:start w:val="1"/>
      <w:numFmt w:val="bullet"/>
      <w:lvlText w:val=""/>
      <w:lvlJc w:val="left"/>
      <w:pPr>
        <w:ind w:left="6628" w:hanging="360"/>
      </w:pPr>
      <w:rPr>
        <w:rFonts w:ascii="Wingdings" w:hAnsi="Wingdings" w:hint="default"/>
      </w:rPr>
    </w:lvl>
  </w:abstractNum>
  <w:abstractNum w:abstractNumId="7" w15:restartNumberingAfterBreak="0">
    <w:nsid w:val="12550DA7"/>
    <w:multiLevelType w:val="hybridMultilevel"/>
    <w:tmpl w:val="F9C457CC"/>
    <w:lvl w:ilvl="0" w:tplc="2DA6B7B6">
      <w:start w:val="1"/>
      <w:numFmt w:val="decimal"/>
      <w:lvlText w:val="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7546CE"/>
    <w:multiLevelType w:val="multilevel"/>
    <w:tmpl w:val="19A8811C"/>
    <w:lvl w:ilvl="0">
      <w:start w:val="1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4263BFB"/>
    <w:multiLevelType w:val="hybridMultilevel"/>
    <w:tmpl w:val="30AA67C4"/>
    <w:lvl w:ilvl="0" w:tplc="5F54793A">
      <w:start w:val="1"/>
      <w:numFmt w:val="decimal"/>
      <w:lvlText w:val="4.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81883"/>
    <w:multiLevelType w:val="hybridMultilevel"/>
    <w:tmpl w:val="3E5A76F0"/>
    <w:lvl w:ilvl="0" w:tplc="04190001">
      <w:start w:val="1"/>
      <w:numFmt w:val="bullet"/>
      <w:lvlText w:val=""/>
      <w:lvlJc w:val="left"/>
      <w:pPr>
        <w:ind w:left="868" w:hanging="360"/>
      </w:pPr>
      <w:rPr>
        <w:rFonts w:ascii="Symbol" w:hAnsi="Symbol" w:hint="default"/>
      </w:rPr>
    </w:lvl>
    <w:lvl w:ilvl="1" w:tplc="04190003" w:tentative="1">
      <w:start w:val="1"/>
      <w:numFmt w:val="bullet"/>
      <w:lvlText w:val="o"/>
      <w:lvlJc w:val="left"/>
      <w:pPr>
        <w:ind w:left="1588" w:hanging="360"/>
      </w:pPr>
      <w:rPr>
        <w:rFonts w:ascii="Courier New" w:hAnsi="Courier New" w:cs="Courier New" w:hint="default"/>
      </w:rPr>
    </w:lvl>
    <w:lvl w:ilvl="2" w:tplc="04190005" w:tentative="1">
      <w:start w:val="1"/>
      <w:numFmt w:val="bullet"/>
      <w:lvlText w:val=""/>
      <w:lvlJc w:val="left"/>
      <w:pPr>
        <w:ind w:left="2308" w:hanging="360"/>
      </w:pPr>
      <w:rPr>
        <w:rFonts w:ascii="Wingdings" w:hAnsi="Wingdings" w:hint="default"/>
      </w:rPr>
    </w:lvl>
    <w:lvl w:ilvl="3" w:tplc="04190001" w:tentative="1">
      <w:start w:val="1"/>
      <w:numFmt w:val="bullet"/>
      <w:lvlText w:val=""/>
      <w:lvlJc w:val="left"/>
      <w:pPr>
        <w:ind w:left="3028" w:hanging="360"/>
      </w:pPr>
      <w:rPr>
        <w:rFonts w:ascii="Symbol" w:hAnsi="Symbol" w:hint="default"/>
      </w:rPr>
    </w:lvl>
    <w:lvl w:ilvl="4" w:tplc="04190003" w:tentative="1">
      <w:start w:val="1"/>
      <w:numFmt w:val="bullet"/>
      <w:lvlText w:val="o"/>
      <w:lvlJc w:val="left"/>
      <w:pPr>
        <w:ind w:left="3748" w:hanging="360"/>
      </w:pPr>
      <w:rPr>
        <w:rFonts w:ascii="Courier New" w:hAnsi="Courier New" w:cs="Courier New" w:hint="default"/>
      </w:rPr>
    </w:lvl>
    <w:lvl w:ilvl="5" w:tplc="04190005" w:tentative="1">
      <w:start w:val="1"/>
      <w:numFmt w:val="bullet"/>
      <w:lvlText w:val=""/>
      <w:lvlJc w:val="left"/>
      <w:pPr>
        <w:ind w:left="4468" w:hanging="360"/>
      </w:pPr>
      <w:rPr>
        <w:rFonts w:ascii="Wingdings" w:hAnsi="Wingdings" w:hint="default"/>
      </w:rPr>
    </w:lvl>
    <w:lvl w:ilvl="6" w:tplc="04190001" w:tentative="1">
      <w:start w:val="1"/>
      <w:numFmt w:val="bullet"/>
      <w:lvlText w:val=""/>
      <w:lvlJc w:val="left"/>
      <w:pPr>
        <w:ind w:left="5188" w:hanging="360"/>
      </w:pPr>
      <w:rPr>
        <w:rFonts w:ascii="Symbol" w:hAnsi="Symbol" w:hint="default"/>
      </w:rPr>
    </w:lvl>
    <w:lvl w:ilvl="7" w:tplc="04190003" w:tentative="1">
      <w:start w:val="1"/>
      <w:numFmt w:val="bullet"/>
      <w:lvlText w:val="o"/>
      <w:lvlJc w:val="left"/>
      <w:pPr>
        <w:ind w:left="5908" w:hanging="360"/>
      </w:pPr>
      <w:rPr>
        <w:rFonts w:ascii="Courier New" w:hAnsi="Courier New" w:cs="Courier New" w:hint="default"/>
      </w:rPr>
    </w:lvl>
    <w:lvl w:ilvl="8" w:tplc="04190005" w:tentative="1">
      <w:start w:val="1"/>
      <w:numFmt w:val="bullet"/>
      <w:lvlText w:val=""/>
      <w:lvlJc w:val="left"/>
      <w:pPr>
        <w:ind w:left="6628" w:hanging="360"/>
      </w:pPr>
      <w:rPr>
        <w:rFonts w:ascii="Wingdings" w:hAnsi="Wingdings" w:hint="default"/>
      </w:rPr>
    </w:lvl>
  </w:abstractNum>
  <w:abstractNum w:abstractNumId="11" w15:restartNumberingAfterBreak="0">
    <w:nsid w:val="159C4806"/>
    <w:multiLevelType w:val="hybridMultilevel"/>
    <w:tmpl w:val="91BC4B58"/>
    <w:lvl w:ilvl="0" w:tplc="141025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2D4E95"/>
    <w:multiLevelType w:val="hybridMultilevel"/>
    <w:tmpl w:val="F6B63CE0"/>
    <w:lvl w:ilvl="0" w:tplc="3294BFA2">
      <w:start w:val="1"/>
      <w:numFmt w:val="decimal"/>
      <w:lvlText w:val="7.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C2641F"/>
    <w:multiLevelType w:val="hybridMultilevel"/>
    <w:tmpl w:val="9572A612"/>
    <w:lvl w:ilvl="0" w:tplc="5136E636">
      <w:start w:val="1"/>
      <w:numFmt w:val="decimal"/>
      <w:lvlText w:val="7.5.%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0168C9"/>
    <w:multiLevelType w:val="hybridMultilevel"/>
    <w:tmpl w:val="83CC947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2B081B8A"/>
    <w:multiLevelType w:val="hybridMultilevel"/>
    <w:tmpl w:val="4F004D2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30A036A2"/>
    <w:multiLevelType w:val="hybridMultilevel"/>
    <w:tmpl w:val="32BA5DA2"/>
    <w:lvl w:ilvl="0" w:tplc="12C8EFD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F8597C"/>
    <w:multiLevelType w:val="hybridMultilevel"/>
    <w:tmpl w:val="529A3408"/>
    <w:lvl w:ilvl="0" w:tplc="33FA52CA">
      <w:start w:val="1"/>
      <w:numFmt w:val="decimal"/>
      <w:lvlText w:val="4.%1."/>
      <w:lvlJc w:val="left"/>
      <w:pPr>
        <w:ind w:left="12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A06959"/>
    <w:multiLevelType w:val="hybridMultilevel"/>
    <w:tmpl w:val="A16296D2"/>
    <w:lvl w:ilvl="0" w:tplc="BD6EA1A2">
      <w:start w:val="1"/>
      <w:numFmt w:val="decimal"/>
      <w:lvlText w:val="4.5.%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551F2"/>
    <w:multiLevelType w:val="hybridMultilevel"/>
    <w:tmpl w:val="CAB40718"/>
    <w:lvl w:ilvl="0" w:tplc="7F266AF4">
      <w:start w:val="1"/>
      <w:numFmt w:val="decimal"/>
      <w:lvlText w:val="5.%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630928"/>
    <w:multiLevelType w:val="multilevel"/>
    <w:tmpl w:val="78E68C84"/>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1E11D19"/>
    <w:multiLevelType w:val="hybridMultilevel"/>
    <w:tmpl w:val="29261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CD3901"/>
    <w:multiLevelType w:val="hybridMultilevel"/>
    <w:tmpl w:val="59C684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DB85320"/>
    <w:multiLevelType w:val="hybridMultilevel"/>
    <w:tmpl w:val="6E3C545A"/>
    <w:lvl w:ilvl="0" w:tplc="556C7A0C">
      <w:start w:val="1"/>
      <w:numFmt w:val="decimal"/>
      <w:lvlText w:val="8.%1."/>
      <w:lvlJc w:val="left"/>
      <w:pPr>
        <w:ind w:left="107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D554C3"/>
    <w:multiLevelType w:val="hybridMultilevel"/>
    <w:tmpl w:val="EAAC77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3330274"/>
    <w:multiLevelType w:val="multilevel"/>
    <w:tmpl w:val="78E68C84"/>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8DF39EE"/>
    <w:multiLevelType w:val="hybridMultilevel"/>
    <w:tmpl w:val="459CE6BC"/>
    <w:lvl w:ilvl="0" w:tplc="7ED2B7F4">
      <w:start w:val="1"/>
      <w:numFmt w:val="decimal"/>
      <w:lvlText w:val="4.4.%1."/>
      <w:lvlJc w:val="left"/>
      <w:pPr>
        <w:ind w:left="16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45482"/>
    <w:multiLevelType w:val="multilevel"/>
    <w:tmpl w:val="78E68C8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D0C61BD"/>
    <w:multiLevelType w:val="multilevel"/>
    <w:tmpl w:val="E5E64A06"/>
    <w:lvl w:ilvl="0">
      <w:start w:val="1"/>
      <w:numFmt w:val="decimal"/>
      <w:lvlText w:val="%1."/>
      <w:lvlJc w:val="left"/>
      <w:pPr>
        <w:ind w:left="600"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68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2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200" w:hanging="1440"/>
      </w:pPr>
      <w:rPr>
        <w:rFonts w:hint="default"/>
      </w:rPr>
    </w:lvl>
    <w:lvl w:ilvl="8">
      <w:start w:val="1"/>
      <w:numFmt w:val="decimal"/>
      <w:isLgl/>
      <w:lvlText w:val="%1.%2.%3.%4.%5.%6.%7.%8.%9."/>
      <w:lvlJc w:val="left"/>
      <w:pPr>
        <w:ind w:left="4920" w:hanging="1800"/>
      </w:pPr>
      <w:rPr>
        <w:rFonts w:hint="default"/>
      </w:rPr>
    </w:lvl>
  </w:abstractNum>
  <w:abstractNum w:abstractNumId="29" w15:restartNumberingAfterBreak="0">
    <w:nsid w:val="5FF6227F"/>
    <w:multiLevelType w:val="hybridMultilevel"/>
    <w:tmpl w:val="15B2B4F2"/>
    <w:lvl w:ilvl="0" w:tplc="3D3A2A2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3C758B"/>
    <w:multiLevelType w:val="hybridMultilevel"/>
    <w:tmpl w:val="704223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4834B34"/>
    <w:multiLevelType w:val="hybridMultilevel"/>
    <w:tmpl w:val="85860722"/>
    <w:lvl w:ilvl="0" w:tplc="875A212C">
      <w:start w:val="1"/>
      <w:numFmt w:val="decimal"/>
      <w:lvlText w:val="1.%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83C0587"/>
    <w:multiLevelType w:val="hybridMultilevel"/>
    <w:tmpl w:val="627EE66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6B6E2665"/>
    <w:multiLevelType w:val="hybridMultilevel"/>
    <w:tmpl w:val="39C47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996F76"/>
    <w:multiLevelType w:val="hybridMultilevel"/>
    <w:tmpl w:val="BEA0915C"/>
    <w:lvl w:ilvl="0" w:tplc="846A5414">
      <w:start w:val="1"/>
      <w:numFmt w:val="decimal"/>
      <w:lvlText w:val="4.1.%1."/>
      <w:lvlJc w:val="left"/>
      <w:pPr>
        <w:ind w:left="12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C9347B"/>
    <w:multiLevelType w:val="hybridMultilevel"/>
    <w:tmpl w:val="2AE4EAF4"/>
    <w:lvl w:ilvl="0" w:tplc="08C00610">
      <w:start w:val="1"/>
      <w:numFmt w:val="bullet"/>
      <w:lvlText w:val=""/>
      <w:lvlJc w:val="left"/>
      <w:pPr>
        <w:ind w:left="86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CF2026"/>
    <w:multiLevelType w:val="hybridMultilevel"/>
    <w:tmpl w:val="1182F1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74907B43"/>
    <w:multiLevelType w:val="hybridMultilevel"/>
    <w:tmpl w:val="1FC051B8"/>
    <w:lvl w:ilvl="0" w:tplc="AF78194C">
      <w:start w:val="1"/>
      <w:numFmt w:val="decimal"/>
      <w:lvlText w:val="4.3.%1."/>
      <w:lvlJc w:val="left"/>
      <w:pPr>
        <w:ind w:left="12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6032DE"/>
    <w:multiLevelType w:val="hybridMultilevel"/>
    <w:tmpl w:val="8D5A620C"/>
    <w:lvl w:ilvl="0" w:tplc="E4E239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76946144"/>
    <w:multiLevelType w:val="hybridMultilevel"/>
    <w:tmpl w:val="95181CB6"/>
    <w:lvl w:ilvl="0" w:tplc="F552FB4A">
      <w:start w:val="1"/>
      <w:numFmt w:val="decimal"/>
      <w:lvlText w:val="4.2.%1."/>
      <w:lvlJc w:val="left"/>
      <w:pPr>
        <w:ind w:left="12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2757FF"/>
    <w:multiLevelType w:val="hybridMultilevel"/>
    <w:tmpl w:val="BD1C8B70"/>
    <w:lvl w:ilvl="0" w:tplc="BB44C646">
      <w:start w:val="1"/>
      <w:numFmt w:val="decimal"/>
      <w:lvlText w:val="3.%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1D56F5"/>
    <w:multiLevelType w:val="hybridMultilevel"/>
    <w:tmpl w:val="6AF82FAC"/>
    <w:lvl w:ilvl="0" w:tplc="83E8E1E6">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9"/>
  </w:num>
  <w:num w:numId="3">
    <w:abstractNumId w:val="40"/>
  </w:num>
  <w:num w:numId="4">
    <w:abstractNumId w:val="39"/>
  </w:num>
  <w:num w:numId="5">
    <w:abstractNumId w:val="34"/>
  </w:num>
  <w:num w:numId="6">
    <w:abstractNumId w:val="17"/>
  </w:num>
  <w:num w:numId="7">
    <w:abstractNumId w:val="37"/>
  </w:num>
  <w:num w:numId="8">
    <w:abstractNumId w:val="26"/>
  </w:num>
  <w:num w:numId="9">
    <w:abstractNumId w:val="18"/>
  </w:num>
  <w:num w:numId="10">
    <w:abstractNumId w:val="9"/>
  </w:num>
  <w:num w:numId="11">
    <w:abstractNumId w:val="19"/>
  </w:num>
  <w:num w:numId="12">
    <w:abstractNumId w:val="1"/>
  </w:num>
  <w:num w:numId="13">
    <w:abstractNumId w:val="41"/>
  </w:num>
  <w:num w:numId="14">
    <w:abstractNumId w:val="7"/>
  </w:num>
  <w:num w:numId="15">
    <w:abstractNumId w:val="12"/>
  </w:num>
  <w:num w:numId="16">
    <w:abstractNumId w:val="13"/>
  </w:num>
  <w:num w:numId="17">
    <w:abstractNumId w:val="23"/>
  </w:num>
  <w:num w:numId="18">
    <w:abstractNumId w:val="28"/>
  </w:num>
  <w:num w:numId="19">
    <w:abstractNumId w:val="0"/>
  </w:num>
  <w:num w:numId="20">
    <w:abstractNumId w:val="36"/>
  </w:num>
  <w:num w:numId="21">
    <w:abstractNumId w:val="33"/>
  </w:num>
  <w:num w:numId="22">
    <w:abstractNumId w:val="30"/>
  </w:num>
  <w:num w:numId="23">
    <w:abstractNumId w:val="24"/>
  </w:num>
  <w:num w:numId="24">
    <w:abstractNumId w:val="32"/>
  </w:num>
  <w:num w:numId="25">
    <w:abstractNumId w:val="14"/>
  </w:num>
  <w:num w:numId="26">
    <w:abstractNumId w:val="22"/>
  </w:num>
  <w:num w:numId="27">
    <w:abstractNumId w:val="15"/>
  </w:num>
  <w:num w:numId="28">
    <w:abstractNumId w:val="11"/>
  </w:num>
  <w:num w:numId="29">
    <w:abstractNumId w:val="16"/>
  </w:num>
  <w:num w:numId="30">
    <w:abstractNumId w:val="6"/>
  </w:num>
  <w:num w:numId="31">
    <w:abstractNumId w:val="21"/>
  </w:num>
  <w:num w:numId="32">
    <w:abstractNumId w:val="3"/>
  </w:num>
  <w:num w:numId="33">
    <w:abstractNumId w:val="10"/>
  </w:num>
  <w:num w:numId="34">
    <w:abstractNumId w:val="35"/>
  </w:num>
  <w:num w:numId="35">
    <w:abstractNumId w:val="25"/>
  </w:num>
  <w:num w:numId="36">
    <w:abstractNumId w:val="20"/>
  </w:num>
  <w:num w:numId="37">
    <w:abstractNumId w:val="27"/>
  </w:num>
  <w:num w:numId="38">
    <w:abstractNumId w:val="5"/>
  </w:num>
  <w:num w:numId="39">
    <w:abstractNumId w:val="8"/>
  </w:num>
  <w:num w:numId="40">
    <w:abstractNumId w:val="2"/>
  </w:num>
  <w:num w:numId="41">
    <w:abstractNumId w:val="4"/>
  </w:num>
  <w:num w:numId="42">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CCC"/>
    <w:rsid w:val="00000608"/>
    <w:rsid w:val="000054F0"/>
    <w:rsid w:val="0000569E"/>
    <w:rsid w:val="00013F91"/>
    <w:rsid w:val="00014690"/>
    <w:rsid w:val="0002205D"/>
    <w:rsid w:val="00026061"/>
    <w:rsid w:val="00027815"/>
    <w:rsid w:val="00030B0D"/>
    <w:rsid w:val="00031EF9"/>
    <w:rsid w:val="000374C2"/>
    <w:rsid w:val="000413A5"/>
    <w:rsid w:val="00041CBB"/>
    <w:rsid w:val="00044B6D"/>
    <w:rsid w:val="00046748"/>
    <w:rsid w:val="00046A46"/>
    <w:rsid w:val="000501DB"/>
    <w:rsid w:val="000503E6"/>
    <w:rsid w:val="00050B9D"/>
    <w:rsid w:val="00061E65"/>
    <w:rsid w:val="00085058"/>
    <w:rsid w:val="00085850"/>
    <w:rsid w:val="000907BF"/>
    <w:rsid w:val="00091988"/>
    <w:rsid w:val="00094503"/>
    <w:rsid w:val="00096A5E"/>
    <w:rsid w:val="000A2121"/>
    <w:rsid w:val="000A5958"/>
    <w:rsid w:val="000A71A2"/>
    <w:rsid w:val="000B47CD"/>
    <w:rsid w:val="000B7F02"/>
    <w:rsid w:val="000C3781"/>
    <w:rsid w:val="000C5364"/>
    <w:rsid w:val="000D02D9"/>
    <w:rsid w:val="000D3F3A"/>
    <w:rsid w:val="000D6BB6"/>
    <w:rsid w:val="000E13DB"/>
    <w:rsid w:val="000E333E"/>
    <w:rsid w:val="000E5EDD"/>
    <w:rsid w:val="000F1002"/>
    <w:rsid w:val="000F1942"/>
    <w:rsid w:val="000F559B"/>
    <w:rsid w:val="00100E90"/>
    <w:rsid w:val="00101111"/>
    <w:rsid w:val="00104D3E"/>
    <w:rsid w:val="00121549"/>
    <w:rsid w:val="001230BB"/>
    <w:rsid w:val="0012398D"/>
    <w:rsid w:val="0012532D"/>
    <w:rsid w:val="00132007"/>
    <w:rsid w:val="00142F4B"/>
    <w:rsid w:val="0014632A"/>
    <w:rsid w:val="00147922"/>
    <w:rsid w:val="00147C1A"/>
    <w:rsid w:val="00147DF3"/>
    <w:rsid w:val="00152C1A"/>
    <w:rsid w:val="001642D5"/>
    <w:rsid w:val="00165657"/>
    <w:rsid w:val="001656CF"/>
    <w:rsid w:val="001661F5"/>
    <w:rsid w:val="00166E4C"/>
    <w:rsid w:val="00170ECA"/>
    <w:rsid w:val="00177434"/>
    <w:rsid w:val="00177C53"/>
    <w:rsid w:val="00177EE3"/>
    <w:rsid w:val="001B1E82"/>
    <w:rsid w:val="001B685D"/>
    <w:rsid w:val="001C3E22"/>
    <w:rsid w:val="001D0F7E"/>
    <w:rsid w:val="001D1CD7"/>
    <w:rsid w:val="001D29A0"/>
    <w:rsid w:val="001D3A83"/>
    <w:rsid w:val="001E34F6"/>
    <w:rsid w:val="001E3B34"/>
    <w:rsid w:val="001F4123"/>
    <w:rsid w:val="001F6567"/>
    <w:rsid w:val="0020441A"/>
    <w:rsid w:val="0021059A"/>
    <w:rsid w:val="00213C99"/>
    <w:rsid w:val="00217EB8"/>
    <w:rsid w:val="002211CE"/>
    <w:rsid w:val="002234FF"/>
    <w:rsid w:val="00225367"/>
    <w:rsid w:val="00227A09"/>
    <w:rsid w:val="002328E8"/>
    <w:rsid w:val="002515C1"/>
    <w:rsid w:val="00251642"/>
    <w:rsid w:val="00255C71"/>
    <w:rsid w:val="0025681D"/>
    <w:rsid w:val="00261BE1"/>
    <w:rsid w:val="0026533C"/>
    <w:rsid w:val="00265B93"/>
    <w:rsid w:val="00267A8F"/>
    <w:rsid w:val="002712F2"/>
    <w:rsid w:val="00273DB6"/>
    <w:rsid w:val="002804B1"/>
    <w:rsid w:val="00281AC1"/>
    <w:rsid w:val="00283D2E"/>
    <w:rsid w:val="00285220"/>
    <w:rsid w:val="00290532"/>
    <w:rsid w:val="002924B6"/>
    <w:rsid w:val="002A1349"/>
    <w:rsid w:val="002A58F5"/>
    <w:rsid w:val="002A62B8"/>
    <w:rsid w:val="002B205D"/>
    <w:rsid w:val="002B636D"/>
    <w:rsid w:val="002C2276"/>
    <w:rsid w:val="002C78DE"/>
    <w:rsid w:val="002D5813"/>
    <w:rsid w:val="002E18A1"/>
    <w:rsid w:val="002E44B0"/>
    <w:rsid w:val="002E7750"/>
    <w:rsid w:val="002F4C12"/>
    <w:rsid w:val="002F4E07"/>
    <w:rsid w:val="00301798"/>
    <w:rsid w:val="003034EE"/>
    <w:rsid w:val="00304116"/>
    <w:rsid w:val="003061AF"/>
    <w:rsid w:val="00307B8E"/>
    <w:rsid w:val="0031142B"/>
    <w:rsid w:val="00311666"/>
    <w:rsid w:val="00315E9D"/>
    <w:rsid w:val="0032078A"/>
    <w:rsid w:val="00324F83"/>
    <w:rsid w:val="0032737F"/>
    <w:rsid w:val="00341138"/>
    <w:rsid w:val="003441E5"/>
    <w:rsid w:val="003442A9"/>
    <w:rsid w:val="003479E9"/>
    <w:rsid w:val="003527AE"/>
    <w:rsid w:val="00363479"/>
    <w:rsid w:val="00364A5E"/>
    <w:rsid w:val="00367CCB"/>
    <w:rsid w:val="00371D78"/>
    <w:rsid w:val="003730CE"/>
    <w:rsid w:val="0038052E"/>
    <w:rsid w:val="003856A3"/>
    <w:rsid w:val="00390423"/>
    <w:rsid w:val="003936FB"/>
    <w:rsid w:val="003960A5"/>
    <w:rsid w:val="00396780"/>
    <w:rsid w:val="00396ABC"/>
    <w:rsid w:val="003A22A2"/>
    <w:rsid w:val="003B6426"/>
    <w:rsid w:val="003E1EAD"/>
    <w:rsid w:val="003F1C25"/>
    <w:rsid w:val="003F34B5"/>
    <w:rsid w:val="003F61A0"/>
    <w:rsid w:val="00407765"/>
    <w:rsid w:val="00407D23"/>
    <w:rsid w:val="00413EFA"/>
    <w:rsid w:val="00424B2A"/>
    <w:rsid w:val="0042576D"/>
    <w:rsid w:val="00434D0D"/>
    <w:rsid w:val="004379FC"/>
    <w:rsid w:val="004416D6"/>
    <w:rsid w:val="00443DA2"/>
    <w:rsid w:val="00446CCC"/>
    <w:rsid w:val="00447980"/>
    <w:rsid w:val="00451C6D"/>
    <w:rsid w:val="00455953"/>
    <w:rsid w:val="0046288E"/>
    <w:rsid w:val="00467374"/>
    <w:rsid w:val="00472E98"/>
    <w:rsid w:val="00474C85"/>
    <w:rsid w:val="00480DDC"/>
    <w:rsid w:val="0048735C"/>
    <w:rsid w:val="00495836"/>
    <w:rsid w:val="004A1661"/>
    <w:rsid w:val="004A3E22"/>
    <w:rsid w:val="004A471A"/>
    <w:rsid w:val="004B4514"/>
    <w:rsid w:val="004B54E3"/>
    <w:rsid w:val="004B7E5B"/>
    <w:rsid w:val="004C147A"/>
    <w:rsid w:val="004D4CEF"/>
    <w:rsid w:val="004E0F9D"/>
    <w:rsid w:val="004E1A37"/>
    <w:rsid w:val="004F0B15"/>
    <w:rsid w:val="004F0DD1"/>
    <w:rsid w:val="004F3953"/>
    <w:rsid w:val="00501B85"/>
    <w:rsid w:val="00503EB6"/>
    <w:rsid w:val="005056CB"/>
    <w:rsid w:val="00506A04"/>
    <w:rsid w:val="00507FDE"/>
    <w:rsid w:val="00514466"/>
    <w:rsid w:val="00517E83"/>
    <w:rsid w:val="005206A2"/>
    <w:rsid w:val="00522FB6"/>
    <w:rsid w:val="00523F17"/>
    <w:rsid w:val="00526DBA"/>
    <w:rsid w:val="00527F89"/>
    <w:rsid w:val="005315AC"/>
    <w:rsid w:val="00537052"/>
    <w:rsid w:val="005466DC"/>
    <w:rsid w:val="00552879"/>
    <w:rsid w:val="00556DB6"/>
    <w:rsid w:val="005577C4"/>
    <w:rsid w:val="00557956"/>
    <w:rsid w:val="00565C9C"/>
    <w:rsid w:val="00566703"/>
    <w:rsid w:val="00570232"/>
    <w:rsid w:val="00573D7F"/>
    <w:rsid w:val="00582895"/>
    <w:rsid w:val="00585484"/>
    <w:rsid w:val="005968EB"/>
    <w:rsid w:val="005B0A4B"/>
    <w:rsid w:val="005E27FD"/>
    <w:rsid w:val="005E328D"/>
    <w:rsid w:val="005E44E0"/>
    <w:rsid w:val="005E5187"/>
    <w:rsid w:val="005E6232"/>
    <w:rsid w:val="005F1059"/>
    <w:rsid w:val="0061065F"/>
    <w:rsid w:val="0062223B"/>
    <w:rsid w:val="0062388C"/>
    <w:rsid w:val="00624BB6"/>
    <w:rsid w:val="00625AD9"/>
    <w:rsid w:val="0062646D"/>
    <w:rsid w:val="00637653"/>
    <w:rsid w:val="00637C03"/>
    <w:rsid w:val="00641862"/>
    <w:rsid w:val="00647B79"/>
    <w:rsid w:val="006579BE"/>
    <w:rsid w:val="0067627E"/>
    <w:rsid w:val="0068054E"/>
    <w:rsid w:val="006901A3"/>
    <w:rsid w:val="00695D34"/>
    <w:rsid w:val="006A2065"/>
    <w:rsid w:val="006B12C2"/>
    <w:rsid w:val="006B4E99"/>
    <w:rsid w:val="006B508F"/>
    <w:rsid w:val="006B77F7"/>
    <w:rsid w:val="006C3DEF"/>
    <w:rsid w:val="006D318C"/>
    <w:rsid w:val="006E20DC"/>
    <w:rsid w:val="00705C0A"/>
    <w:rsid w:val="007112F5"/>
    <w:rsid w:val="0071194B"/>
    <w:rsid w:val="007138C9"/>
    <w:rsid w:val="00713F7B"/>
    <w:rsid w:val="0071678C"/>
    <w:rsid w:val="00725F05"/>
    <w:rsid w:val="0073359F"/>
    <w:rsid w:val="00741DF3"/>
    <w:rsid w:val="007448D1"/>
    <w:rsid w:val="0075200D"/>
    <w:rsid w:val="00755045"/>
    <w:rsid w:val="00760AC0"/>
    <w:rsid w:val="00760E79"/>
    <w:rsid w:val="0076405D"/>
    <w:rsid w:val="007640C7"/>
    <w:rsid w:val="007732DC"/>
    <w:rsid w:val="00773C52"/>
    <w:rsid w:val="00776454"/>
    <w:rsid w:val="00784F3A"/>
    <w:rsid w:val="0078555D"/>
    <w:rsid w:val="007C1C00"/>
    <w:rsid w:val="007C62CA"/>
    <w:rsid w:val="007C7FE7"/>
    <w:rsid w:val="007D2F6A"/>
    <w:rsid w:val="007D7844"/>
    <w:rsid w:val="007E0EC1"/>
    <w:rsid w:val="007E1CA4"/>
    <w:rsid w:val="007F0847"/>
    <w:rsid w:val="007F2C44"/>
    <w:rsid w:val="008108BC"/>
    <w:rsid w:val="00811D41"/>
    <w:rsid w:val="00812E39"/>
    <w:rsid w:val="00816DAB"/>
    <w:rsid w:val="00821932"/>
    <w:rsid w:val="00824F67"/>
    <w:rsid w:val="00830D63"/>
    <w:rsid w:val="008317F6"/>
    <w:rsid w:val="00831DBE"/>
    <w:rsid w:val="0085110E"/>
    <w:rsid w:val="00855188"/>
    <w:rsid w:val="00855660"/>
    <w:rsid w:val="008557B5"/>
    <w:rsid w:val="00866A56"/>
    <w:rsid w:val="00877C29"/>
    <w:rsid w:val="0088199C"/>
    <w:rsid w:val="00885284"/>
    <w:rsid w:val="00886B3B"/>
    <w:rsid w:val="00887EA1"/>
    <w:rsid w:val="00890319"/>
    <w:rsid w:val="008908EC"/>
    <w:rsid w:val="00897470"/>
    <w:rsid w:val="008A3452"/>
    <w:rsid w:val="008B0DED"/>
    <w:rsid w:val="008B2792"/>
    <w:rsid w:val="008B394B"/>
    <w:rsid w:val="008B3C97"/>
    <w:rsid w:val="008B491C"/>
    <w:rsid w:val="008B4A4E"/>
    <w:rsid w:val="008B7617"/>
    <w:rsid w:val="008C16D2"/>
    <w:rsid w:val="008C2304"/>
    <w:rsid w:val="008D1C73"/>
    <w:rsid w:val="008D4599"/>
    <w:rsid w:val="008E570D"/>
    <w:rsid w:val="008E7077"/>
    <w:rsid w:val="008F4886"/>
    <w:rsid w:val="0090332A"/>
    <w:rsid w:val="00906195"/>
    <w:rsid w:val="0092611F"/>
    <w:rsid w:val="009265E4"/>
    <w:rsid w:val="009312BB"/>
    <w:rsid w:val="009313EE"/>
    <w:rsid w:val="00934D54"/>
    <w:rsid w:val="00940389"/>
    <w:rsid w:val="0094042D"/>
    <w:rsid w:val="00945A24"/>
    <w:rsid w:val="00953365"/>
    <w:rsid w:val="009578E5"/>
    <w:rsid w:val="00961748"/>
    <w:rsid w:val="00964629"/>
    <w:rsid w:val="00972C37"/>
    <w:rsid w:val="00972D27"/>
    <w:rsid w:val="00972E9E"/>
    <w:rsid w:val="00985761"/>
    <w:rsid w:val="00991AF4"/>
    <w:rsid w:val="009948B9"/>
    <w:rsid w:val="009A59BE"/>
    <w:rsid w:val="009B46EF"/>
    <w:rsid w:val="009B65A9"/>
    <w:rsid w:val="009B6C7B"/>
    <w:rsid w:val="009C034C"/>
    <w:rsid w:val="009D5BF4"/>
    <w:rsid w:val="009E21F0"/>
    <w:rsid w:val="009E2A85"/>
    <w:rsid w:val="009E4CE5"/>
    <w:rsid w:val="009E7C41"/>
    <w:rsid w:val="009F3DA5"/>
    <w:rsid w:val="009F66A0"/>
    <w:rsid w:val="009F71C7"/>
    <w:rsid w:val="009F7AA5"/>
    <w:rsid w:val="00A031F0"/>
    <w:rsid w:val="00A04EB9"/>
    <w:rsid w:val="00A051F9"/>
    <w:rsid w:val="00A10E96"/>
    <w:rsid w:val="00A1258E"/>
    <w:rsid w:val="00A16167"/>
    <w:rsid w:val="00A23712"/>
    <w:rsid w:val="00A24BF1"/>
    <w:rsid w:val="00A3228D"/>
    <w:rsid w:val="00A35176"/>
    <w:rsid w:val="00A37399"/>
    <w:rsid w:val="00A44284"/>
    <w:rsid w:val="00A44DD9"/>
    <w:rsid w:val="00A50D3E"/>
    <w:rsid w:val="00A50D94"/>
    <w:rsid w:val="00A61BD7"/>
    <w:rsid w:val="00A627A2"/>
    <w:rsid w:val="00A63F40"/>
    <w:rsid w:val="00A6400C"/>
    <w:rsid w:val="00A73788"/>
    <w:rsid w:val="00A73E72"/>
    <w:rsid w:val="00A74E2D"/>
    <w:rsid w:val="00A75BF0"/>
    <w:rsid w:val="00A832DB"/>
    <w:rsid w:val="00A86A2B"/>
    <w:rsid w:val="00A92C42"/>
    <w:rsid w:val="00AA04BB"/>
    <w:rsid w:val="00AA2E7B"/>
    <w:rsid w:val="00AA7210"/>
    <w:rsid w:val="00AB3D7C"/>
    <w:rsid w:val="00AC630B"/>
    <w:rsid w:val="00AD2468"/>
    <w:rsid w:val="00AD36C8"/>
    <w:rsid w:val="00AD41F3"/>
    <w:rsid w:val="00AD4EEE"/>
    <w:rsid w:val="00AE027C"/>
    <w:rsid w:val="00AE18C0"/>
    <w:rsid w:val="00AF28EE"/>
    <w:rsid w:val="00B02A02"/>
    <w:rsid w:val="00B16562"/>
    <w:rsid w:val="00B172B7"/>
    <w:rsid w:val="00B21C2F"/>
    <w:rsid w:val="00B235DA"/>
    <w:rsid w:val="00B25648"/>
    <w:rsid w:val="00B404E8"/>
    <w:rsid w:val="00B41822"/>
    <w:rsid w:val="00B426B9"/>
    <w:rsid w:val="00B445A9"/>
    <w:rsid w:val="00B44907"/>
    <w:rsid w:val="00B50888"/>
    <w:rsid w:val="00B54128"/>
    <w:rsid w:val="00B57ED8"/>
    <w:rsid w:val="00B625F8"/>
    <w:rsid w:val="00B67054"/>
    <w:rsid w:val="00B758F8"/>
    <w:rsid w:val="00B77E9F"/>
    <w:rsid w:val="00B9082D"/>
    <w:rsid w:val="00B90EBD"/>
    <w:rsid w:val="00B95F03"/>
    <w:rsid w:val="00B96BA7"/>
    <w:rsid w:val="00BA7994"/>
    <w:rsid w:val="00BA7AA2"/>
    <w:rsid w:val="00BB282A"/>
    <w:rsid w:val="00BB370A"/>
    <w:rsid w:val="00BB3D9A"/>
    <w:rsid w:val="00BB522B"/>
    <w:rsid w:val="00BB6345"/>
    <w:rsid w:val="00BC2B10"/>
    <w:rsid w:val="00BD00BB"/>
    <w:rsid w:val="00BD0CF4"/>
    <w:rsid w:val="00BD4B36"/>
    <w:rsid w:val="00BD5C47"/>
    <w:rsid w:val="00BD6AB1"/>
    <w:rsid w:val="00BE06C6"/>
    <w:rsid w:val="00BE53B0"/>
    <w:rsid w:val="00BF0E28"/>
    <w:rsid w:val="00C03EE8"/>
    <w:rsid w:val="00C04128"/>
    <w:rsid w:val="00C075EB"/>
    <w:rsid w:val="00C1147F"/>
    <w:rsid w:val="00C11B6E"/>
    <w:rsid w:val="00C20ECF"/>
    <w:rsid w:val="00C248EB"/>
    <w:rsid w:val="00C27F6C"/>
    <w:rsid w:val="00C305B4"/>
    <w:rsid w:val="00C369E8"/>
    <w:rsid w:val="00C448E5"/>
    <w:rsid w:val="00C45B07"/>
    <w:rsid w:val="00C4664B"/>
    <w:rsid w:val="00C52A59"/>
    <w:rsid w:val="00C61BA5"/>
    <w:rsid w:val="00C64049"/>
    <w:rsid w:val="00C66DCA"/>
    <w:rsid w:val="00C71410"/>
    <w:rsid w:val="00C77924"/>
    <w:rsid w:val="00C77C94"/>
    <w:rsid w:val="00C839F0"/>
    <w:rsid w:val="00C845B8"/>
    <w:rsid w:val="00C86E59"/>
    <w:rsid w:val="00C93B27"/>
    <w:rsid w:val="00C93E49"/>
    <w:rsid w:val="00CA5EC1"/>
    <w:rsid w:val="00CC4CC6"/>
    <w:rsid w:val="00CC69C6"/>
    <w:rsid w:val="00CD21FD"/>
    <w:rsid w:val="00CD25CC"/>
    <w:rsid w:val="00CD5AB6"/>
    <w:rsid w:val="00CE4696"/>
    <w:rsid w:val="00CF374E"/>
    <w:rsid w:val="00CF6F47"/>
    <w:rsid w:val="00D01FCA"/>
    <w:rsid w:val="00D04615"/>
    <w:rsid w:val="00D10D0F"/>
    <w:rsid w:val="00D10F54"/>
    <w:rsid w:val="00D121D7"/>
    <w:rsid w:val="00D30DE3"/>
    <w:rsid w:val="00D359C1"/>
    <w:rsid w:val="00D52B42"/>
    <w:rsid w:val="00D6042D"/>
    <w:rsid w:val="00D7463A"/>
    <w:rsid w:val="00D74B8C"/>
    <w:rsid w:val="00D7583A"/>
    <w:rsid w:val="00D75F81"/>
    <w:rsid w:val="00D761B3"/>
    <w:rsid w:val="00D7705F"/>
    <w:rsid w:val="00D83296"/>
    <w:rsid w:val="00D845BD"/>
    <w:rsid w:val="00D91230"/>
    <w:rsid w:val="00D965EB"/>
    <w:rsid w:val="00DC0CB2"/>
    <w:rsid w:val="00DC219A"/>
    <w:rsid w:val="00DC5C0F"/>
    <w:rsid w:val="00DC65AF"/>
    <w:rsid w:val="00DD0C87"/>
    <w:rsid w:val="00DD3F38"/>
    <w:rsid w:val="00DD6A21"/>
    <w:rsid w:val="00DE0955"/>
    <w:rsid w:val="00DE3033"/>
    <w:rsid w:val="00DE5D2B"/>
    <w:rsid w:val="00DF0BB4"/>
    <w:rsid w:val="00E059B9"/>
    <w:rsid w:val="00E1472C"/>
    <w:rsid w:val="00E14898"/>
    <w:rsid w:val="00E15458"/>
    <w:rsid w:val="00E178BC"/>
    <w:rsid w:val="00E2782D"/>
    <w:rsid w:val="00E32767"/>
    <w:rsid w:val="00E33FAD"/>
    <w:rsid w:val="00E506E3"/>
    <w:rsid w:val="00E516D9"/>
    <w:rsid w:val="00E53400"/>
    <w:rsid w:val="00E73BB2"/>
    <w:rsid w:val="00E7431A"/>
    <w:rsid w:val="00E74662"/>
    <w:rsid w:val="00E74891"/>
    <w:rsid w:val="00E76C86"/>
    <w:rsid w:val="00E84411"/>
    <w:rsid w:val="00E90708"/>
    <w:rsid w:val="00E9668F"/>
    <w:rsid w:val="00E96ED2"/>
    <w:rsid w:val="00EA278C"/>
    <w:rsid w:val="00EA5773"/>
    <w:rsid w:val="00EB3CDB"/>
    <w:rsid w:val="00EC0028"/>
    <w:rsid w:val="00ED3F20"/>
    <w:rsid w:val="00EE35BB"/>
    <w:rsid w:val="00EE63B2"/>
    <w:rsid w:val="00EF0E3B"/>
    <w:rsid w:val="00EF3DF2"/>
    <w:rsid w:val="00EF5B5C"/>
    <w:rsid w:val="00EF745D"/>
    <w:rsid w:val="00F20B8C"/>
    <w:rsid w:val="00F37CA6"/>
    <w:rsid w:val="00F42FC1"/>
    <w:rsid w:val="00F442B9"/>
    <w:rsid w:val="00F54D0C"/>
    <w:rsid w:val="00F728F8"/>
    <w:rsid w:val="00F739CA"/>
    <w:rsid w:val="00F7538A"/>
    <w:rsid w:val="00F75FB1"/>
    <w:rsid w:val="00F76CDF"/>
    <w:rsid w:val="00F81893"/>
    <w:rsid w:val="00F921ED"/>
    <w:rsid w:val="00FA1ADC"/>
    <w:rsid w:val="00FA3F55"/>
    <w:rsid w:val="00FA4420"/>
    <w:rsid w:val="00FA7C4E"/>
    <w:rsid w:val="00FB1213"/>
    <w:rsid w:val="00FC1285"/>
    <w:rsid w:val="00FC4953"/>
    <w:rsid w:val="00FD013F"/>
    <w:rsid w:val="00FD2901"/>
    <w:rsid w:val="00FD6DAC"/>
    <w:rsid w:val="00FF0E9C"/>
    <w:rsid w:val="00FF456A"/>
    <w:rsid w:val="00FF6C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FA2"/>
  <w15:docId w15:val="{AE00D745-CF8C-447B-A426-D27A13BC9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4DD9"/>
  </w:style>
  <w:style w:type="paragraph" w:styleId="1">
    <w:name w:val="heading 1"/>
    <w:basedOn w:val="a"/>
    <w:next w:val="a"/>
    <w:link w:val="10"/>
    <w:uiPriority w:val="9"/>
    <w:qFormat/>
    <w:rsid w:val="004F3953"/>
    <w:pPr>
      <w:keepNext/>
      <w:keepLines/>
      <w:spacing w:before="480" w:after="0"/>
      <w:outlineLvl w:val="0"/>
    </w:pPr>
    <w:rPr>
      <w:rFonts w:asciiTheme="majorHAnsi" w:eastAsiaTheme="majorEastAsia" w:hAnsiTheme="majorHAnsi" w:cstheme="majorBidi"/>
      <w:b/>
      <w:bCs/>
      <w:color w:val="5EA226" w:themeColor="accent1" w:themeShade="BF"/>
      <w:sz w:val="28"/>
      <w:szCs w:val="28"/>
    </w:rPr>
  </w:style>
  <w:style w:type="paragraph" w:styleId="2">
    <w:name w:val="heading 2"/>
    <w:basedOn w:val="a"/>
    <w:next w:val="a"/>
    <w:link w:val="20"/>
    <w:uiPriority w:val="9"/>
    <w:unhideWhenUsed/>
    <w:qFormat/>
    <w:rsid w:val="00E73BB2"/>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unhideWhenUsed/>
    <w:qFormat/>
    <w:rsid w:val="00367CCB"/>
    <w:pPr>
      <w:keepNext/>
      <w:keepLines/>
      <w:spacing w:before="200" w:after="0" w:line="240" w:lineRule="auto"/>
      <w:outlineLvl w:val="2"/>
    </w:pPr>
    <w:rPr>
      <w:rFonts w:asciiTheme="majorHAnsi" w:eastAsiaTheme="majorEastAsia" w:hAnsiTheme="majorHAnsi" w:cstheme="majorBidi"/>
      <w:b/>
      <w:bCs/>
      <w:color w:val="7FD13B" w:themeColor="accent1"/>
      <w:sz w:val="20"/>
      <w:szCs w:val="20"/>
    </w:rPr>
  </w:style>
  <w:style w:type="paragraph" w:styleId="9">
    <w:name w:val="heading 9"/>
    <w:basedOn w:val="a"/>
    <w:next w:val="a"/>
    <w:link w:val="90"/>
    <w:uiPriority w:val="9"/>
    <w:unhideWhenUsed/>
    <w:qFormat/>
    <w:rsid w:val="00367CC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3953"/>
    <w:rPr>
      <w:rFonts w:asciiTheme="majorHAnsi" w:eastAsiaTheme="majorEastAsia" w:hAnsiTheme="majorHAnsi" w:cstheme="majorBidi"/>
      <w:b/>
      <w:bCs/>
      <w:color w:val="5EA226" w:themeColor="accent1" w:themeShade="BF"/>
      <w:sz w:val="28"/>
      <w:szCs w:val="28"/>
    </w:rPr>
  </w:style>
  <w:style w:type="paragraph" w:styleId="a3">
    <w:name w:val="Title"/>
    <w:basedOn w:val="a"/>
    <w:next w:val="a"/>
    <w:link w:val="a4"/>
    <w:qFormat/>
    <w:rsid w:val="004F3953"/>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4">
    <w:name w:val="Заголовок Знак"/>
    <w:basedOn w:val="a0"/>
    <w:link w:val="a3"/>
    <w:rsid w:val="004F3953"/>
    <w:rPr>
      <w:rFonts w:asciiTheme="majorHAnsi" w:eastAsiaTheme="majorEastAsia" w:hAnsiTheme="majorHAnsi" w:cstheme="majorBidi"/>
      <w:color w:val="3A4452" w:themeColor="text2" w:themeShade="BF"/>
      <w:spacing w:val="5"/>
      <w:kern w:val="28"/>
      <w:sz w:val="52"/>
      <w:szCs w:val="52"/>
    </w:rPr>
  </w:style>
  <w:style w:type="paragraph" w:styleId="a5">
    <w:name w:val="Intense Quote"/>
    <w:basedOn w:val="a"/>
    <w:next w:val="a"/>
    <w:link w:val="a6"/>
    <w:uiPriority w:val="30"/>
    <w:qFormat/>
    <w:rsid w:val="004F3953"/>
    <w:pPr>
      <w:pBdr>
        <w:bottom w:val="single" w:sz="4" w:space="4" w:color="7FD13B" w:themeColor="accent1"/>
      </w:pBdr>
      <w:spacing w:before="200" w:after="280"/>
      <w:ind w:left="936" w:right="936"/>
    </w:pPr>
    <w:rPr>
      <w:b/>
      <w:bCs/>
      <w:i/>
      <w:iCs/>
      <w:color w:val="7FD13B" w:themeColor="accent1"/>
    </w:rPr>
  </w:style>
  <w:style w:type="character" w:customStyle="1" w:styleId="a6">
    <w:name w:val="Выделенная цитата Знак"/>
    <w:basedOn w:val="a0"/>
    <w:link w:val="a5"/>
    <w:uiPriority w:val="30"/>
    <w:rsid w:val="004F3953"/>
    <w:rPr>
      <w:b/>
      <w:bCs/>
      <w:i/>
      <w:iCs/>
      <w:color w:val="7FD13B" w:themeColor="accent1"/>
    </w:rPr>
  </w:style>
  <w:style w:type="character" w:customStyle="1" w:styleId="20">
    <w:name w:val="Заголовок 2 Знак"/>
    <w:basedOn w:val="a0"/>
    <w:link w:val="2"/>
    <w:uiPriority w:val="9"/>
    <w:rsid w:val="00E73BB2"/>
    <w:rPr>
      <w:rFonts w:asciiTheme="majorHAnsi" w:eastAsiaTheme="majorEastAsia" w:hAnsiTheme="majorHAnsi" w:cstheme="majorBidi"/>
      <w:b/>
      <w:bCs/>
      <w:color w:val="7FD13B" w:themeColor="accent1"/>
      <w:sz w:val="26"/>
      <w:szCs w:val="26"/>
    </w:rPr>
  </w:style>
  <w:style w:type="paragraph" w:styleId="31">
    <w:name w:val="Body Text 3"/>
    <w:basedOn w:val="a"/>
    <w:link w:val="32"/>
    <w:rsid w:val="008108BC"/>
    <w:pPr>
      <w:spacing w:after="0" w:line="240" w:lineRule="auto"/>
    </w:pPr>
    <w:rPr>
      <w:rFonts w:ascii="Times New Roman" w:eastAsia="Times New Roman" w:hAnsi="Times New Roman" w:cs="Times New Roman"/>
      <w:sz w:val="24"/>
      <w:szCs w:val="24"/>
    </w:rPr>
  </w:style>
  <w:style w:type="character" w:customStyle="1" w:styleId="32">
    <w:name w:val="Основной текст 3 Знак"/>
    <w:basedOn w:val="a0"/>
    <w:link w:val="31"/>
    <w:rsid w:val="008108BC"/>
    <w:rPr>
      <w:rFonts w:ascii="Times New Roman" w:eastAsia="Times New Roman" w:hAnsi="Times New Roman" w:cs="Times New Roman"/>
      <w:sz w:val="24"/>
      <w:szCs w:val="24"/>
      <w:lang w:eastAsia="ru-RU"/>
    </w:rPr>
  </w:style>
  <w:style w:type="character" w:styleId="a7">
    <w:name w:val="Strong"/>
    <w:basedOn w:val="a0"/>
    <w:uiPriority w:val="22"/>
    <w:qFormat/>
    <w:rsid w:val="000054F0"/>
    <w:rPr>
      <w:b/>
      <w:bCs/>
    </w:rPr>
  </w:style>
  <w:style w:type="paragraph" w:customStyle="1" w:styleId="center1">
    <w:name w:val="center1"/>
    <w:basedOn w:val="a"/>
    <w:rsid w:val="000054F0"/>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styleId="a8">
    <w:name w:val="No Spacing"/>
    <w:uiPriority w:val="1"/>
    <w:qFormat/>
    <w:rsid w:val="000054F0"/>
    <w:pPr>
      <w:spacing w:after="0" w:line="240" w:lineRule="auto"/>
    </w:pPr>
  </w:style>
  <w:style w:type="paragraph" w:styleId="a9">
    <w:name w:val="Balloon Text"/>
    <w:basedOn w:val="a"/>
    <w:link w:val="aa"/>
    <w:uiPriority w:val="99"/>
    <w:semiHidden/>
    <w:unhideWhenUsed/>
    <w:rsid w:val="00C779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77924"/>
    <w:rPr>
      <w:rFonts w:ascii="Tahoma" w:hAnsi="Tahoma" w:cs="Tahoma"/>
      <w:sz w:val="16"/>
      <w:szCs w:val="16"/>
    </w:rPr>
  </w:style>
  <w:style w:type="paragraph" w:styleId="ab">
    <w:name w:val="header"/>
    <w:basedOn w:val="a"/>
    <w:link w:val="ac"/>
    <w:uiPriority w:val="99"/>
    <w:unhideWhenUsed/>
    <w:rsid w:val="00D121D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121D7"/>
  </w:style>
  <w:style w:type="paragraph" w:styleId="ad">
    <w:name w:val="footer"/>
    <w:basedOn w:val="a"/>
    <w:link w:val="ae"/>
    <w:uiPriority w:val="99"/>
    <w:unhideWhenUsed/>
    <w:rsid w:val="00D121D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121D7"/>
  </w:style>
  <w:style w:type="paragraph" w:styleId="af">
    <w:name w:val="List Paragraph"/>
    <w:basedOn w:val="a"/>
    <w:uiPriority w:val="34"/>
    <w:qFormat/>
    <w:rsid w:val="0075200D"/>
    <w:pPr>
      <w:ind w:left="720"/>
      <w:contextualSpacing/>
    </w:pPr>
  </w:style>
  <w:style w:type="paragraph" w:styleId="af0">
    <w:name w:val="Body Text Indent"/>
    <w:basedOn w:val="a"/>
    <w:link w:val="af1"/>
    <w:uiPriority w:val="99"/>
    <w:unhideWhenUsed/>
    <w:rsid w:val="00B41822"/>
    <w:pPr>
      <w:spacing w:after="120"/>
      <w:ind w:left="283"/>
    </w:pPr>
  </w:style>
  <w:style w:type="character" w:customStyle="1" w:styleId="af1">
    <w:name w:val="Основной текст с отступом Знак"/>
    <w:basedOn w:val="a0"/>
    <w:link w:val="af0"/>
    <w:uiPriority w:val="99"/>
    <w:rsid w:val="00B41822"/>
  </w:style>
  <w:style w:type="paragraph" w:styleId="21">
    <w:name w:val="Body Text 2"/>
    <w:basedOn w:val="a"/>
    <w:link w:val="22"/>
    <w:uiPriority w:val="99"/>
    <w:semiHidden/>
    <w:unhideWhenUsed/>
    <w:rsid w:val="00225367"/>
    <w:pPr>
      <w:spacing w:after="120" w:line="480" w:lineRule="auto"/>
    </w:pPr>
  </w:style>
  <w:style w:type="character" w:customStyle="1" w:styleId="22">
    <w:name w:val="Основной текст 2 Знак"/>
    <w:basedOn w:val="a0"/>
    <w:link w:val="21"/>
    <w:uiPriority w:val="99"/>
    <w:semiHidden/>
    <w:rsid w:val="00225367"/>
  </w:style>
  <w:style w:type="paragraph" w:styleId="af2">
    <w:name w:val="Body Text"/>
    <w:basedOn w:val="a"/>
    <w:link w:val="af3"/>
    <w:uiPriority w:val="99"/>
    <w:semiHidden/>
    <w:unhideWhenUsed/>
    <w:rsid w:val="007C7FE7"/>
    <w:pPr>
      <w:spacing w:after="120"/>
    </w:pPr>
  </w:style>
  <w:style w:type="character" w:customStyle="1" w:styleId="af3">
    <w:name w:val="Основной текст Знак"/>
    <w:basedOn w:val="a0"/>
    <w:link w:val="af2"/>
    <w:uiPriority w:val="99"/>
    <w:semiHidden/>
    <w:rsid w:val="007C7FE7"/>
  </w:style>
  <w:style w:type="paragraph" w:customStyle="1" w:styleId="210">
    <w:name w:val="Основной текст 21"/>
    <w:basedOn w:val="a"/>
    <w:rsid w:val="007C7FE7"/>
    <w:pPr>
      <w:widowControl w:val="0"/>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0"/>
      <w:szCs w:val="20"/>
    </w:rPr>
  </w:style>
  <w:style w:type="character" w:customStyle="1" w:styleId="heading00201char">
    <w:name w:val="heading_00201__char"/>
    <w:basedOn w:val="a0"/>
    <w:rsid w:val="00E32767"/>
  </w:style>
  <w:style w:type="table" w:styleId="af4">
    <w:name w:val="Table Grid"/>
    <w:basedOn w:val="a1"/>
    <w:uiPriority w:val="59"/>
    <w:rsid w:val="0049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11"/>
    <w:rsid w:val="008B7617"/>
    <w:rPr>
      <w:rFonts w:ascii="Arial Narrow" w:eastAsia="Arial Narrow" w:hAnsi="Arial Narrow" w:cs="Arial Narrow"/>
      <w:sz w:val="21"/>
      <w:szCs w:val="21"/>
      <w:shd w:val="clear" w:color="auto" w:fill="FFFFFF"/>
    </w:rPr>
  </w:style>
  <w:style w:type="paragraph" w:customStyle="1" w:styleId="11">
    <w:name w:val="Основной текст1"/>
    <w:basedOn w:val="a"/>
    <w:link w:val="af5"/>
    <w:rsid w:val="008B7617"/>
    <w:pPr>
      <w:shd w:val="clear" w:color="auto" w:fill="FFFFFF"/>
      <w:spacing w:after="0" w:line="250" w:lineRule="exact"/>
      <w:ind w:firstLine="560"/>
      <w:jc w:val="both"/>
    </w:pPr>
    <w:rPr>
      <w:rFonts w:ascii="Arial Narrow" w:eastAsia="Arial Narrow" w:hAnsi="Arial Narrow" w:cs="Arial Narrow"/>
      <w:sz w:val="21"/>
      <w:szCs w:val="21"/>
    </w:rPr>
  </w:style>
  <w:style w:type="character" w:customStyle="1" w:styleId="90">
    <w:name w:val="Заголовок 9 Знак"/>
    <w:basedOn w:val="a0"/>
    <w:link w:val="9"/>
    <w:uiPriority w:val="9"/>
    <w:rsid w:val="00367CCB"/>
    <w:rPr>
      <w:rFonts w:asciiTheme="majorHAnsi" w:eastAsiaTheme="majorEastAsia" w:hAnsiTheme="majorHAnsi" w:cstheme="majorBidi"/>
      <w:i/>
      <w:iCs/>
      <w:color w:val="404040" w:themeColor="text1" w:themeTint="BF"/>
      <w:sz w:val="20"/>
      <w:szCs w:val="20"/>
    </w:rPr>
  </w:style>
  <w:style w:type="character" w:customStyle="1" w:styleId="30">
    <w:name w:val="Заголовок 3 Знак"/>
    <w:basedOn w:val="a0"/>
    <w:link w:val="3"/>
    <w:uiPriority w:val="9"/>
    <w:rsid w:val="00367CCB"/>
    <w:rPr>
      <w:rFonts w:asciiTheme="majorHAnsi" w:eastAsiaTheme="majorEastAsia" w:hAnsiTheme="majorHAnsi" w:cstheme="majorBidi"/>
      <w:b/>
      <w:bCs/>
      <w:color w:val="7FD13B" w:themeColor="accent1"/>
      <w:sz w:val="20"/>
      <w:szCs w:val="20"/>
      <w:lang w:eastAsia="ru-RU"/>
    </w:rPr>
  </w:style>
  <w:style w:type="paragraph" w:customStyle="1" w:styleId="Fuzeile">
    <w:name w:val="Fu?zeile"/>
    <w:basedOn w:val="a"/>
    <w:rsid w:val="00396ABC"/>
    <w:pPr>
      <w:tabs>
        <w:tab w:val="center" w:pos="4153"/>
        <w:tab w:val="right" w:pos="8306"/>
      </w:tabs>
      <w:spacing w:after="0" w:line="240" w:lineRule="auto"/>
    </w:pPr>
    <w:rPr>
      <w:rFonts w:ascii="Times New Roman" w:eastAsia="Times New Roman" w:hAnsi="Times New Roman" w:cs="Times New Roman"/>
      <w:sz w:val="20"/>
      <w:szCs w:val="20"/>
    </w:rPr>
  </w:style>
  <w:style w:type="paragraph" w:customStyle="1" w:styleId="12">
    <w:name w:val="Стиль1"/>
    <w:basedOn w:val="a"/>
    <w:rsid w:val="00396ABC"/>
    <w:pPr>
      <w:spacing w:after="0" w:line="240" w:lineRule="auto"/>
    </w:pPr>
    <w:rPr>
      <w:rFonts w:ascii="Times New Roman" w:eastAsia="Times New Roman" w:hAnsi="Times New Roman" w:cs="Times New Roman"/>
      <w:sz w:val="20"/>
      <w:szCs w:val="20"/>
    </w:rPr>
  </w:style>
  <w:style w:type="character" w:styleId="af6">
    <w:name w:val="annotation reference"/>
    <w:basedOn w:val="a0"/>
    <w:uiPriority w:val="99"/>
    <w:semiHidden/>
    <w:unhideWhenUsed/>
    <w:rsid w:val="00DC65AF"/>
    <w:rPr>
      <w:sz w:val="16"/>
      <w:szCs w:val="16"/>
    </w:rPr>
  </w:style>
  <w:style w:type="paragraph" w:styleId="af7">
    <w:name w:val="annotation text"/>
    <w:basedOn w:val="a"/>
    <w:link w:val="af8"/>
    <w:uiPriority w:val="99"/>
    <w:semiHidden/>
    <w:unhideWhenUsed/>
    <w:rsid w:val="00DC65AF"/>
    <w:pPr>
      <w:spacing w:line="240" w:lineRule="auto"/>
    </w:pPr>
    <w:rPr>
      <w:sz w:val="20"/>
      <w:szCs w:val="20"/>
    </w:rPr>
  </w:style>
  <w:style w:type="character" w:customStyle="1" w:styleId="af8">
    <w:name w:val="Текст примечания Знак"/>
    <w:basedOn w:val="a0"/>
    <w:link w:val="af7"/>
    <w:uiPriority w:val="99"/>
    <w:semiHidden/>
    <w:rsid w:val="00DC65AF"/>
    <w:rPr>
      <w:sz w:val="20"/>
      <w:szCs w:val="20"/>
    </w:rPr>
  </w:style>
  <w:style w:type="paragraph" w:styleId="af9">
    <w:name w:val="annotation subject"/>
    <w:basedOn w:val="af7"/>
    <w:next w:val="af7"/>
    <w:link w:val="afa"/>
    <w:uiPriority w:val="99"/>
    <w:semiHidden/>
    <w:unhideWhenUsed/>
    <w:rsid w:val="00DC65AF"/>
    <w:rPr>
      <w:b/>
      <w:bCs/>
    </w:rPr>
  </w:style>
  <w:style w:type="character" w:customStyle="1" w:styleId="afa">
    <w:name w:val="Тема примечания Знак"/>
    <w:basedOn w:val="af8"/>
    <w:link w:val="af9"/>
    <w:uiPriority w:val="99"/>
    <w:semiHidden/>
    <w:rsid w:val="00DC65AF"/>
    <w:rPr>
      <w:b/>
      <w:bCs/>
      <w:sz w:val="20"/>
      <w:szCs w:val="20"/>
    </w:rPr>
  </w:style>
  <w:style w:type="paragraph" w:customStyle="1" w:styleId="Text">
    <w:name w:val="Text"/>
    <w:basedOn w:val="a"/>
    <w:uiPriority w:val="99"/>
    <w:rsid w:val="0002205D"/>
    <w:pPr>
      <w:spacing w:after="240" w:line="240" w:lineRule="auto"/>
    </w:pPr>
    <w:rPr>
      <w:rFonts w:ascii="Times New Roman" w:eastAsia="Times New Roman" w:hAnsi="Times New Roman" w:cs="Times New Roman"/>
      <w:sz w:val="24"/>
      <w:szCs w:val="20"/>
      <w:lang w:val="en-US" w:eastAsia="en-US"/>
    </w:rPr>
  </w:style>
  <w:style w:type="paragraph" w:styleId="afb">
    <w:name w:val="Revision"/>
    <w:hidden/>
    <w:uiPriority w:val="99"/>
    <w:semiHidden/>
    <w:rsid w:val="00D74B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2027">
      <w:bodyDiv w:val="1"/>
      <w:marLeft w:val="0"/>
      <w:marRight w:val="0"/>
      <w:marTop w:val="0"/>
      <w:marBottom w:val="0"/>
      <w:divBdr>
        <w:top w:val="none" w:sz="0" w:space="0" w:color="auto"/>
        <w:left w:val="none" w:sz="0" w:space="0" w:color="auto"/>
        <w:bottom w:val="none" w:sz="0" w:space="0" w:color="auto"/>
        <w:right w:val="none" w:sz="0" w:space="0" w:color="auto"/>
      </w:divBdr>
    </w:div>
    <w:div w:id="1180464838">
      <w:bodyDiv w:val="1"/>
      <w:marLeft w:val="0"/>
      <w:marRight w:val="0"/>
      <w:marTop w:val="0"/>
      <w:marBottom w:val="0"/>
      <w:divBdr>
        <w:top w:val="none" w:sz="0" w:space="0" w:color="auto"/>
        <w:left w:val="none" w:sz="0" w:space="0" w:color="auto"/>
        <w:bottom w:val="none" w:sz="0" w:space="0" w:color="auto"/>
        <w:right w:val="none" w:sz="0" w:space="0" w:color="auto"/>
      </w:divBdr>
    </w:div>
    <w:div w:id="1391540968">
      <w:bodyDiv w:val="1"/>
      <w:marLeft w:val="0"/>
      <w:marRight w:val="0"/>
      <w:marTop w:val="0"/>
      <w:marBottom w:val="0"/>
      <w:divBdr>
        <w:top w:val="none" w:sz="0" w:space="0" w:color="auto"/>
        <w:left w:val="none" w:sz="0" w:space="0" w:color="auto"/>
        <w:bottom w:val="none" w:sz="0" w:space="0" w:color="auto"/>
        <w:right w:val="none" w:sz="0" w:space="0" w:color="auto"/>
      </w:divBdr>
      <w:divsChild>
        <w:div w:id="378407792">
          <w:marLeft w:val="0"/>
          <w:marRight w:val="0"/>
          <w:marTop w:val="0"/>
          <w:marBottom w:val="0"/>
          <w:divBdr>
            <w:top w:val="none" w:sz="0" w:space="0" w:color="auto"/>
            <w:left w:val="none" w:sz="0" w:space="0" w:color="auto"/>
            <w:bottom w:val="none" w:sz="0" w:space="0" w:color="auto"/>
            <w:right w:val="none" w:sz="0" w:space="0" w:color="auto"/>
          </w:divBdr>
          <w:divsChild>
            <w:div w:id="2095008010">
              <w:marLeft w:val="0"/>
              <w:marRight w:val="0"/>
              <w:marTop w:val="0"/>
              <w:marBottom w:val="0"/>
              <w:divBdr>
                <w:top w:val="none" w:sz="0" w:space="0" w:color="auto"/>
                <w:left w:val="none" w:sz="0" w:space="0" w:color="auto"/>
                <w:bottom w:val="none" w:sz="0" w:space="0" w:color="auto"/>
                <w:right w:val="none" w:sz="0" w:space="0" w:color="auto"/>
              </w:divBdr>
              <w:divsChild>
                <w:div w:id="481580091">
                  <w:marLeft w:val="0"/>
                  <w:marRight w:val="-3000"/>
                  <w:marTop w:val="0"/>
                  <w:marBottom w:val="0"/>
                  <w:divBdr>
                    <w:top w:val="none" w:sz="0" w:space="0" w:color="auto"/>
                    <w:left w:val="none" w:sz="0" w:space="0" w:color="auto"/>
                    <w:bottom w:val="none" w:sz="0" w:space="0" w:color="auto"/>
                    <w:right w:val="none" w:sz="0" w:space="0" w:color="auto"/>
                  </w:divBdr>
                  <w:divsChild>
                    <w:div w:id="943155124">
                      <w:marLeft w:val="0"/>
                      <w:marRight w:val="0"/>
                      <w:marTop w:val="0"/>
                      <w:marBottom w:val="0"/>
                      <w:divBdr>
                        <w:top w:val="none" w:sz="0" w:space="0" w:color="auto"/>
                        <w:left w:val="none" w:sz="0" w:space="0" w:color="auto"/>
                        <w:bottom w:val="none" w:sz="0" w:space="0" w:color="auto"/>
                        <w:right w:val="none" w:sz="0" w:space="0" w:color="auto"/>
                      </w:divBdr>
                      <w:divsChild>
                        <w:div w:id="1224953606">
                          <w:marLeft w:val="0"/>
                          <w:marRight w:val="0"/>
                          <w:marTop w:val="0"/>
                          <w:marBottom w:val="0"/>
                          <w:divBdr>
                            <w:top w:val="none" w:sz="0" w:space="0" w:color="auto"/>
                            <w:left w:val="none" w:sz="0" w:space="0" w:color="auto"/>
                            <w:bottom w:val="none" w:sz="0" w:space="0" w:color="auto"/>
                            <w:right w:val="none" w:sz="0" w:space="0" w:color="auto"/>
                          </w:divBdr>
                          <w:divsChild>
                            <w:div w:id="1637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8305083">
      <w:bodyDiv w:val="1"/>
      <w:marLeft w:val="0"/>
      <w:marRight w:val="0"/>
      <w:marTop w:val="0"/>
      <w:marBottom w:val="0"/>
      <w:divBdr>
        <w:top w:val="none" w:sz="0" w:space="0" w:color="auto"/>
        <w:left w:val="none" w:sz="0" w:space="0" w:color="auto"/>
        <w:bottom w:val="none" w:sz="0" w:space="0" w:color="auto"/>
        <w:right w:val="none" w:sz="0" w:space="0" w:color="auto"/>
      </w:divBdr>
    </w:div>
    <w:div w:id="1948582765">
      <w:bodyDiv w:val="1"/>
      <w:marLeft w:val="0"/>
      <w:marRight w:val="0"/>
      <w:marTop w:val="0"/>
      <w:marBottom w:val="0"/>
      <w:divBdr>
        <w:top w:val="none" w:sz="0" w:space="0" w:color="auto"/>
        <w:left w:val="none" w:sz="0" w:space="0" w:color="auto"/>
        <w:bottom w:val="none" w:sz="0" w:space="0" w:color="auto"/>
        <w:right w:val="none" w:sz="0" w:space="0" w:color="auto"/>
      </w:divBdr>
    </w:div>
    <w:div w:id="204671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ADDE6-370B-4BC9-A582-B8F6F901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9697</Words>
  <Characters>55273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dc:creator>
  <cp:lastModifiedBy>Надежда Полищук</cp:lastModifiedBy>
  <cp:revision>9</cp:revision>
  <cp:lastPrinted>2018-06-08T10:23:00Z</cp:lastPrinted>
  <dcterms:created xsi:type="dcterms:W3CDTF">2020-04-30T04:20:00Z</dcterms:created>
  <dcterms:modified xsi:type="dcterms:W3CDTF">2022-03-04T10:47:00Z</dcterms:modified>
</cp:coreProperties>
</file>